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2E4C" w14:textId="77777777" w:rsidR="00125BFC" w:rsidRPr="00585BA4" w:rsidRDefault="009E609D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5BA4">
        <w:rPr>
          <w:b/>
          <w:bCs/>
          <w:color w:val="000000"/>
          <w:sz w:val="28"/>
          <w:szCs w:val="28"/>
        </w:rPr>
        <w:t>METODIKA</w:t>
      </w:r>
    </w:p>
    <w:p w14:paraId="743FC36B" w14:textId="77777777" w:rsidR="00125BFC" w:rsidRPr="00585BA4" w:rsidRDefault="009E609D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Grantového fondu na podporu sociálních projektů</w:t>
      </w:r>
    </w:p>
    <w:p w14:paraId="4D38C759" w14:textId="77777777" w:rsidR="00125BFC" w:rsidRPr="009E609D" w:rsidRDefault="00125BFC" w:rsidP="00125BF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E609D">
        <w:rPr>
          <w:bCs/>
          <w:color w:val="000000"/>
          <w:sz w:val="28"/>
          <w:szCs w:val="28"/>
        </w:rPr>
        <w:t xml:space="preserve">Českého sdružení Církve adventistů sedmého dne </w:t>
      </w:r>
    </w:p>
    <w:p w14:paraId="16447554" w14:textId="50FC56EF" w:rsidR="00125BFC" w:rsidRPr="009E609D" w:rsidRDefault="008C45A3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609D">
        <w:rPr>
          <w:bCs/>
          <w:color w:val="000000"/>
          <w:sz w:val="28"/>
          <w:szCs w:val="28"/>
        </w:rPr>
        <w:t>pro rok 202</w:t>
      </w:r>
      <w:r w:rsidR="00291FB2">
        <w:rPr>
          <w:bCs/>
          <w:color w:val="000000"/>
          <w:sz w:val="28"/>
          <w:szCs w:val="28"/>
        </w:rPr>
        <w:t>4</w:t>
      </w:r>
    </w:p>
    <w:p w14:paraId="5B55E2BE" w14:textId="77777777" w:rsidR="00125BFC" w:rsidRPr="009E609D" w:rsidRDefault="00125BFC" w:rsidP="00125BF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08E87AF4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5BA4">
        <w:rPr>
          <w:b/>
          <w:bCs/>
          <w:color w:val="000000"/>
          <w:sz w:val="28"/>
          <w:szCs w:val="28"/>
        </w:rPr>
        <w:t xml:space="preserve">I. </w:t>
      </w:r>
    </w:p>
    <w:p w14:paraId="59C193A4" w14:textId="77777777" w:rsidR="00125BFC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5BA4">
        <w:rPr>
          <w:b/>
          <w:bCs/>
          <w:color w:val="000000"/>
          <w:sz w:val="28"/>
          <w:szCs w:val="28"/>
        </w:rPr>
        <w:t>Ustanovení</w:t>
      </w:r>
      <w:r w:rsidR="009E609D">
        <w:rPr>
          <w:b/>
          <w:bCs/>
          <w:color w:val="000000"/>
          <w:sz w:val="28"/>
          <w:szCs w:val="28"/>
        </w:rPr>
        <w:t xml:space="preserve"> a</w:t>
      </w:r>
      <w:r w:rsidRPr="00585BA4">
        <w:rPr>
          <w:b/>
          <w:bCs/>
          <w:color w:val="000000"/>
          <w:sz w:val="28"/>
          <w:szCs w:val="28"/>
        </w:rPr>
        <w:t xml:space="preserve"> </w:t>
      </w:r>
      <w:r w:rsidR="009E609D" w:rsidRPr="00585BA4">
        <w:rPr>
          <w:b/>
          <w:bCs/>
          <w:color w:val="000000"/>
          <w:sz w:val="28"/>
          <w:szCs w:val="28"/>
        </w:rPr>
        <w:t xml:space="preserve">kompetence </w:t>
      </w:r>
      <w:r w:rsidR="009E609D">
        <w:rPr>
          <w:b/>
          <w:bCs/>
          <w:color w:val="000000"/>
          <w:sz w:val="28"/>
          <w:szCs w:val="28"/>
        </w:rPr>
        <w:t>Grantového fondu na podporu sociálních projektů</w:t>
      </w:r>
      <w:r w:rsidR="00DE22F0">
        <w:rPr>
          <w:b/>
          <w:bCs/>
          <w:color w:val="000000"/>
          <w:sz w:val="28"/>
          <w:szCs w:val="28"/>
        </w:rPr>
        <w:t xml:space="preserve"> </w:t>
      </w:r>
    </w:p>
    <w:p w14:paraId="7249F2D6" w14:textId="77777777" w:rsidR="00DE22F0" w:rsidRPr="00DE22F0" w:rsidRDefault="00DE22F0" w:rsidP="00125BF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(dále jen Grantový fond)</w:t>
      </w:r>
    </w:p>
    <w:p w14:paraId="19F5EA0A" w14:textId="77777777" w:rsidR="00125BFC" w:rsidRPr="00585BA4" w:rsidRDefault="00125BFC" w:rsidP="00125BFC">
      <w:pPr>
        <w:pStyle w:val="Stylernzarovnnnasted"/>
      </w:pPr>
      <w:r w:rsidRPr="00585BA4">
        <w:t>1.</w:t>
      </w:r>
    </w:p>
    <w:p w14:paraId="0A204380" w14:textId="77777777" w:rsidR="00125BFC" w:rsidRPr="00585BA4" w:rsidRDefault="00DE22F0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Grantový fond </w:t>
      </w:r>
      <w:r w:rsidR="00125BFC" w:rsidRPr="00585BA4">
        <w:rPr>
          <w:color w:val="000000"/>
        </w:rPr>
        <w:t>je vnitro</w:t>
      </w:r>
      <w:r w:rsidR="00395D81" w:rsidRPr="00585BA4">
        <w:rPr>
          <w:color w:val="000000"/>
        </w:rPr>
        <w:t xml:space="preserve"> </w:t>
      </w:r>
      <w:r w:rsidR="00125BFC" w:rsidRPr="00585BA4">
        <w:rPr>
          <w:color w:val="000000"/>
        </w:rPr>
        <w:t xml:space="preserve">církevní dotační </w:t>
      </w:r>
      <w:r>
        <w:rPr>
          <w:color w:val="000000"/>
        </w:rPr>
        <w:t>program</w:t>
      </w:r>
      <w:r w:rsidR="00125BFC" w:rsidRPr="00585BA4">
        <w:rPr>
          <w:color w:val="000000"/>
        </w:rPr>
        <w:t xml:space="preserve"> zřízený na podporu </w:t>
      </w:r>
      <w:r w:rsidR="00DC3513" w:rsidRPr="00585BA4">
        <w:rPr>
          <w:color w:val="000000"/>
        </w:rPr>
        <w:t>sociální</w:t>
      </w:r>
      <w:r w:rsidR="00125BFC" w:rsidRPr="00585BA4">
        <w:rPr>
          <w:color w:val="000000"/>
        </w:rPr>
        <w:t xml:space="preserve"> </w:t>
      </w:r>
      <w:r w:rsidR="00DC3513" w:rsidRPr="00585BA4">
        <w:rPr>
          <w:color w:val="000000"/>
        </w:rPr>
        <w:t>činnosti</w:t>
      </w:r>
      <w:r w:rsidR="00125BFC" w:rsidRPr="00585BA4">
        <w:rPr>
          <w:color w:val="000000"/>
        </w:rPr>
        <w:t xml:space="preserve"> Českého sdružení Církve adventistů sedmého dne (dále jen ČS CASD).</w:t>
      </w:r>
    </w:p>
    <w:p w14:paraId="12CA2C04" w14:textId="77777777" w:rsidR="00125BFC" w:rsidRPr="00585BA4" w:rsidRDefault="00125BFC" w:rsidP="00125BFC">
      <w:pPr>
        <w:pStyle w:val="Stylernzarovnnnasted"/>
      </w:pPr>
      <w:r w:rsidRPr="00585BA4">
        <w:t>2.</w:t>
      </w:r>
    </w:p>
    <w:p w14:paraId="710756DD" w14:textId="6F161733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Grantem </w:t>
      </w:r>
      <w:r w:rsidR="00DE22F0">
        <w:rPr>
          <w:color w:val="000000"/>
        </w:rPr>
        <w:t xml:space="preserve">tohoto fondu se </w:t>
      </w:r>
      <w:r w:rsidRPr="00585BA4">
        <w:rPr>
          <w:color w:val="000000"/>
        </w:rPr>
        <w:t xml:space="preserve">rozumí finanční příspěvek ČS CASD, který je poskytován příjemci </w:t>
      </w:r>
      <w:r w:rsidR="00291FB2">
        <w:rPr>
          <w:color w:val="000000"/>
        </w:rPr>
        <w:br/>
      </w:r>
      <w:r w:rsidRPr="00585BA4">
        <w:rPr>
          <w:color w:val="000000"/>
        </w:rPr>
        <w:t xml:space="preserve">v rámci vyhlášené </w:t>
      </w:r>
      <w:r w:rsidR="00DE22F0">
        <w:rPr>
          <w:color w:val="000000"/>
        </w:rPr>
        <w:t>grantové výzvy a navazujícího grantového řízení.</w:t>
      </w:r>
    </w:p>
    <w:p w14:paraId="419C4C14" w14:textId="77777777" w:rsidR="00125BFC" w:rsidRPr="00585BA4" w:rsidRDefault="00125BFC" w:rsidP="00125BFC">
      <w:pPr>
        <w:pStyle w:val="Stylernzarovnnnasted"/>
      </w:pPr>
      <w:r w:rsidRPr="00585BA4">
        <w:t>3.</w:t>
      </w:r>
    </w:p>
    <w:p w14:paraId="241F7568" w14:textId="3D850546" w:rsidR="007B1A5F" w:rsidRPr="00585BA4" w:rsidRDefault="00125BFC" w:rsidP="007B1A5F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Cílem poskytování </w:t>
      </w:r>
      <w:r w:rsidR="00DE22F0">
        <w:rPr>
          <w:color w:val="000000"/>
        </w:rPr>
        <w:t xml:space="preserve">příspěvků z Grantového fondu je </w:t>
      </w:r>
      <w:r w:rsidR="00395D81" w:rsidRPr="00585BA4">
        <w:rPr>
          <w:color w:val="000000"/>
        </w:rPr>
        <w:t>zkvalitnit</w:t>
      </w:r>
      <w:r w:rsidRPr="00585BA4">
        <w:rPr>
          <w:color w:val="000000"/>
        </w:rPr>
        <w:t xml:space="preserve"> život </w:t>
      </w:r>
      <w:r w:rsidR="005018AD" w:rsidRPr="00EA77B6">
        <w:rPr>
          <w:color w:val="000000"/>
        </w:rPr>
        <w:t xml:space="preserve">sociálně potřebným </w:t>
      </w:r>
      <w:r w:rsidR="00291FB2">
        <w:rPr>
          <w:color w:val="000000"/>
        </w:rPr>
        <w:br/>
      </w:r>
      <w:r w:rsidR="005018AD" w:rsidRPr="00EA77B6">
        <w:rPr>
          <w:color w:val="000000"/>
        </w:rPr>
        <w:t>a oslabeným osobám ve sborech ČS CASD a v místech, kde církev a její členové půso</w:t>
      </w:r>
      <w:r w:rsidR="005018AD">
        <w:rPr>
          <w:color w:val="000000"/>
        </w:rPr>
        <w:t>bí</w:t>
      </w:r>
      <w:r w:rsidR="004A6F0C" w:rsidRPr="00585BA4">
        <w:rPr>
          <w:color w:val="000000"/>
        </w:rPr>
        <w:t xml:space="preserve">, a to s respektem ke křesťanským </w:t>
      </w:r>
      <w:r w:rsidR="0067631E">
        <w:rPr>
          <w:color w:val="000000"/>
        </w:rPr>
        <w:t xml:space="preserve">duchovním </w:t>
      </w:r>
      <w:r w:rsidR="004A6F0C" w:rsidRPr="00585BA4">
        <w:rPr>
          <w:color w:val="000000"/>
        </w:rPr>
        <w:t xml:space="preserve">hodnotám a </w:t>
      </w:r>
      <w:r w:rsidR="0067631E">
        <w:rPr>
          <w:color w:val="000000"/>
        </w:rPr>
        <w:t>zásadám.</w:t>
      </w:r>
    </w:p>
    <w:p w14:paraId="65E7DDF6" w14:textId="77777777" w:rsidR="007B1A5F" w:rsidRPr="00585BA4" w:rsidRDefault="007B1A5F" w:rsidP="007B1A5F">
      <w:pPr>
        <w:autoSpaceDE w:val="0"/>
        <w:autoSpaceDN w:val="0"/>
        <w:adjustRightInd w:val="0"/>
        <w:jc w:val="center"/>
        <w:rPr>
          <w:color w:val="000000"/>
        </w:rPr>
      </w:pPr>
      <w:r w:rsidRPr="00585BA4">
        <w:rPr>
          <w:color w:val="000000"/>
        </w:rPr>
        <w:t>4.</w:t>
      </w:r>
    </w:p>
    <w:p w14:paraId="0B3B15A4" w14:textId="77777777" w:rsidR="007B1A5F" w:rsidRPr="00DE22F0" w:rsidRDefault="00125BFC" w:rsidP="007B1A5F">
      <w:pPr>
        <w:autoSpaceDE w:val="0"/>
        <w:autoSpaceDN w:val="0"/>
        <w:adjustRightInd w:val="0"/>
        <w:jc w:val="both"/>
        <w:rPr>
          <w:color w:val="000000"/>
        </w:rPr>
      </w:pPr>
      <w:r w:rsidRPr="00DE22F0">
        <w:rPr>
          <w:color w:val="000000"/>
        </w:rPr>
        <w:t xml:space="preserve">Zájmem </w:t>
      </w:r>
      <w:r w:rsidR="00395D81" w:rsidRPr="00DE22F0">
        <w:rPr>
          <w:color w:val="000000"/>
        </w:rPr>
        <w:t xml:space="preserve">ČS CASD je </w:t>
      </w:r>
      <w:r w:rsidR="007B1A5F" w:rsidRPr="00DE22F0">
        <w:rPr>
          <w:color w:val="000000"/>
        </w:rPr>
        <w:t>podporovat zejména:</w:t>
      </w:r>
    </w:p>
    <w:p w14:paraId="74B9DDF0" w14:textId="77777777" w:rsidR="00DE22F0" w:rsidRPr="00DE22F0" w:rsidRDefault="00DE22F0" w:rsidP="00DE22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E22F0">
        <w:rPr>
          <w:rFonts w:ascii="Times New Roman" w:hAnsi="Times New Roman" w:cs="Times New Roman"/>
          <w:sz w:val="24"/>
          <w:szCs w:val="24"/>
        </w:rPr>
        <w:t>Dobrovolnickou činnost</w:t>
      </w:r>
    </w:p>
    <w:p w14:paraId="19842438" w14:textId="77777777" w:rsidR="00DE22F0" w:rsidRPr="00DE22F0" w:rsidRDefault="00DE22F0" w:rsidP="00DE22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E22F0">
        <w:rPr>
          <w:rFonts w:ascii="Times New Roman" w:hAnsi="Times New Roman" w:cs="Times New Roman"/>
          <w:sz w:val="24"/>
          <w:szCs w:val="24"/>
        </w:rPr>
        <w:t>Sociální</w:t>
      </w:r>
      <w:r w:rsidRPr="00DE22F0">
        <w:rPr>
          <w:rFonts w:ascii="Times New Roman" w:hAnsi="Times New Roman" w:cs="Times New Roman"/>
          <w:color w:val="000000"/>
          <w:sz w:val="24"/>
          <w:szCs w:val="24"/>
        </w:rPr>
        <w:t xml:space="preserve"> službu sborů CASD nebo jejich členů</w:t>
      </w:r>
    </w:p>
    <w:p w14:paraId="7D6E3EB3" w14:textId="77777777" w:rsidR="00DE22F0" w:rsidRPr="00DE22F0" w:rsidRDefault="00DE22F0" w:rsidP="00DE22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E22F0">
        <w:rPr>
          <w:rFonts w:ascii="Times New Roman" w:hAnsi="Times New Roman" w:cs="Times New Roman"/>
          <w:sz w:val="24"/>
          <w:szCs w:val="24"/>
        </w:rPr>
        <w:t>Právní, sociální, edukativní poradenství seniorům a lidem s postižením v církvi</w:t>
      </w:r>
    </w:p>
    <w:p w14:paraId="09684860" w14:textId="77777777" w:rsidR="00DE22F0" w:rsidRPr="00DE22F0" w:rsidRDefault="00DE22F0" w:rsidP="00DE22F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E22F0">
        <w:rPr>
          <w:rFonts w:ascii="Times New Roman" w:hAnsi="Times New Roman" w:cs="Times New Roman"/>
          <w:sz w:val="24"/>
          <w:szCs w:val="24"/>
        </w:rPr>
        <w:t>Domácí péči a pobyt v sociálním zařízení pro osamělé členy církve v seniorském věku</w:t>
      </w:r>
    </w:p>
    <w:p w14:paraId="00AD3B5C" w14:textId="77777777" w:rsidR="00395D81" w:rsidRPr="00DE22F0" w:rsidRDefault="00395D81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DE22F0">
        <w:rPr>
          <w:color w:val="000000"/>
        </w:rPr>
        <w:t xml:space="preserve">V tomto smyslu jsou </w:t>
      </w:r>
      <w:r w:rsidR="00E7047E" w:rsidRPr="00DE22F0">
        <w:rPr>
          <w:color w:val="000000"/>
        </w:rPr>
        <w:t>ČS CASD</w:t>
      </w:r>
      <w:r w:rsidRPr="00DE22F0">
        <w:rPr>
          <w:color w:val="000000"/>
        </w:rPr>
        <w:t xml:space="preserve"> vyhlašovány </w:t>
      </w:r>
      <w:r w:rsidR="007B1A5F" w:rsidRPr="00DE22F0">
        <w:rPr>
          <w:color w:val="000000"/>
        </w:rPr>
        <w:t xml:space="preserve">aktuální </w:t>
      </w:r>
      <w:r w:rsidRPr="00DE22F0">
        <w:rPr>
          <w:color w:val="000000"/>
        </w:rPr>
        <w:t>grantové výzvy.</w:t>
      </w:r>
    </w:p>
    <w:p w14:paraId="10CAD98B" w14:textId="77777777" w:rsidR="00125BFC" w:rsidRPr="00585BA4" w:rsidRDefault="007B1A5F" w:rsidP="00125BFC">
      <w:pPr>
        <w:pStyle w:val="Stylernzarovnnnasted"/>
      </w:pPr>
      <w:r w:rsidRPr="00585BA4">
        <w:t>5</w:t>
      </w:r>
      <w:r w:rsidR="00125BFC" w:rsidRPr="00585BA4">
        <w:t>.</w:t>
      </w:r>
    </w:p>
    <w:p w14:paraId="510867E9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>Vyhlášení grantové výzvy schvaluje Výbor ČS CASD a uloží Oddělení diakonie a sociální služby zajistit zveřejnění výzvy a zajistit potřebnou administrativu související s podáním žádostí o grant. Poskytnutí grantu schvaluje Výbor ČS CASD.</w:t>
      </w:r>
    </w:p>
    <w:p w14:paraId="4A8746C0" w14:textId="77777777" w:rsidR="00125BFC" w:rsidRPr="00585BA4" w:rsidRDefault="007B1A5F" w:rsidP="00125BFC">
      <w:pPr>
        <w:pStyle w:val="Stylernzarovnnnasted"/>
      </w:pPr>
      <w:r w:rsidRPr="00585BA4">
        <w:t>6</w:t>
      </w:r>
      <w:r w:rsidR="00125BFC" w:rsidRPr="00585BA4">
        <w:t>.</w:t>
      </w:r>
    </w:p>
    <w:p w14:paraId="42B20187" w14:textId="77777777" w:rsidR="00125BFC" w:rsidRPr="00CC64E3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CC64E3">
        <w:rPr>
          <w:color w:val="000000"/>
        </w:rPr>
        <w:t>Návrhy grantových výzev připravuje vedoucí Oddělení diakonie a sociální služby společně s administrátory ČS</w:t>
      </w:r>
      <w:r w:rsidR="00510950" w:rsidRPr="00CC64E3">
        <w:rPr>
          <w:color w:val="000000"/>
        </w:rPr>
        <w:t xml:space="preserve"> a konzultuje je s </w:t>
      </w:r>
      <w:r w:rsidR="00CC64E3" w:rsidRPr="00CC64E3">
        <w:rPr>
          <w:color w:val="222222"/>
          <w:shd w:val="clear" w:color="auto" w:fill="FFFFFF"/>
        </w:rPr>
        <w:t>Komisí Fondu podpory sociální činnosti</w:t>
      </w:r>
      <w:r w:rsidR="00CC64E3" w:rsidRPr="00CC64E3">
        <w:t xml:space="preserve"> (dále jen </w:t>
      </w:r>
      <w:r w:rsidR="00CC64E3" w:rsidRPr="00CC64E3">
        <w:rPr>
          <w:color w:val="222222"/>
          <w:shd w:val="clear" w:color="auto" w:fill="FFFFFF"/>
        </w:rPr>
        <w:t>Komise Fondu podpory</w:t>
      </w:r>
      <w:r w:rsidR="00CC64E3" w:rsidRPr="00CC64E3">
        <w:t>)</w:t>
      </w:r>
      <w:r w:rsidR="00E7047E" w:rsidRPr="00CC64E3">
        <w:rPr>
          <w:color w:val="000000"/>
        </w:rPr>
        <w:t>. Návrhy projektů a výši příspěvků</w:t>
      </w:r>
      <w:r w:rsidRPr="00CC64E3">
        <w:rPr>
          <w:color w:val="000000"/>
        </w:rPr>
        <w:t xml:space="preserve"> ke schválení připravuje pro V</w:t>
      </w:r>
      <w:r w:rsidR="00AC2DEF" w:rsidRPr="00CC64E3">
        <w:rPr>
          <w:color w:val="000000"/>
        </w:rPr>
        <w:t xml:space="preserve">ýbor ČS </w:t>
      </w:r>
      <w:r w:rsidR="00CC64E3" w:rsidRPr="00CC64E3">
        <w:rPr>
          <w:color w:val="222222"/>
          <w:shd w:val="clear" w:color="auto" w:fill="FFFFFF"/>
        </w:rPr>
        <w:t>Komise Fondu podpory</w:t>
      </w:r>
      <w:r w:rsidR="00AC2DEF" w:rsidRPr="00CC64E3">
        <w:rPr>
          <w:color w:val="000000"/>
        </w:rPr>
        <w:t xml:space="preserve">. Členy </w:t>
      </w:r>
      <w:r w:rsidR="00CC64E3" w:rsidRPr="00CC64E3">
        <w:rPr>
          <w:color w:val="222222"/>
          <w:shd w:val="clear" w:color="auto" w:fill="FFFFFF"/>
        </w:rPr>
        <w:t>Komise Fondu podpory</w:t>
      </w:r>
      <w:r w:rsidR="00CC64E3" w:rsidRPr="00CC64E3">
        <w:rPr>
          <w:color w:val="000000"/>
        </w:rPr>
        <w:t xml:space="preserve"> </w:t>
      </w:r>
      <w:r w:rsidRPr="00CC64E3">
        <w:rPr>
          <w:color w:val="000000"/>
        </w:rPr>
        <w:t>jmenuje a odvolává Výbor ČS CASD na návrh vedoucího Oddělení diakonie a sociální služby. Na svém prvním zasedání si komise ze svého středu zvolí předsedu, který vede zasedání</w:t>
      </w:r>
      <w:r w:rsidR="00510950" w:rsidRPr="00CC64E3">
        <w:rPr>
          <w:color w:val="000000"/>
        </w:rPr>
        <w:t xml:space="preserve"> </w:t>
      </w:r>
      <w:r w:rsidR="00CC64E3" w:rsidRPr="00CC64E3">
        <w:rPr>
          <w:color w:val="222222"/>
          <w:shd w:val="clear" w:color="auto" w:fill="FFFFFF"/>
        </w:rPr>
        <w:t>Komise Fondu podpory</w:t>
      </w:r>
      <w:r w:rsidR="00CC64E3" w:rsidRPr="00CC64E3">
        <w:rPr>
          <w:color w:val="000000"/>
        </w:rPr>
        <w:t xml:space="preserve"> </w:t>
      </w:r>
      <w:r w:rsidRPr="00CC64E3">
        <w:rPr>
          <w:color w:val="000000"/>
        </w:rPr>
        <w:t>a zodpovídá za návrhy a doporučení. Jednání komise svolává vedoucí Oddělení diakonie a sociální služby.</w:t>
      </w:r>
    </w:p>
    <w:p w14:paraId="41F16059" w14:textId="77777777" w:rsidR="00125BFC" w:rsidRPr="00CC64E3" w:rsidRDefault="00125BFC" w:rsidP="00125BF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40A1B09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5BA4">
        <w:rPr>
          <w:b/>
          <w:bCs/>
          <w:color w:val="000000"/>
          <w:sz w:val="28"/>
          <w:szCs w:val="28"/>
        </w:rPr>
        <w:t>II.</w:t>
      </w:r>
    </w:p>
    <w:p w14:paraId="72BC06E7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5BA4">
        <w:rPr>
          <w:b/>
          <w:bCs/>
          <w:color w:val="000000"/>
          <w:sz w:val="28"/>
          <w:szCs w:val="28"/>
        </w:rPr>
        <w:t>Podmínky pro poskytnutí grantu</w:t>
      </w:r>
    </w:p>
    <w:p w14:paraId="3261B591" w14:textId="77777777" w:rsidR="00125BFC" w:rsidRPr="00585BA4" w:rsidRDefault="00125BFC" w:rsidP="00125BFC">
      <w:pPr>
        <w:pStyle w:val="Stylernzarovnnnasted"/>
      </w:pPr>
      <w:r w:rsidRPr="00585BA4">
        <w:lastRenderedPageBreak/>
        <w:t>1.</w:t>
      </w:r>
    </w:p>
    <w:p w14:paraId="697F5A02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>Žadatelem o grant jsou sbory ČS CASD a neziskové organizace založené členy CASD</w:t>
      </w:r>
      <w:r w:rsidR="004F3674" w:rsidRPr="00585BA4">
        <w:rPr>
          <w:color w:val="000000"/>
        </w:rPr>
        <w:t>, sbory ČS CASD a samotnou Církví adventistů s.</w:t>
      </w:r>
      <w:r w:rsidR="0012419E" w:rsidRPr="00585BA4">
        <w:rPr>
          <w:color w:val="000000"/>
        </w:rPr>
        <w:t xml:space="preserve"> </w:t>
      </w:r>
      <w:r w:rsidR="004F3674" w:rsidRPr="00585BA4">
        <w:rPr>
          <w:color w:val="000000"/>
        </w:rPr>
        <w:t>d., které</w:t>
      </w:r>
      <w:r w:rsidRPr="00585BA4">
        <w:rPr>
          <w:color w:val="000000"/>
        </w:rPr>
        <w:t xml:space="preserve"> působí ve spo</w:t>
      </w:r>
      <w:r w:rsidR="004F3674" w:rsidRPr="00585BA4">
        <w:rPr>
          <w:color w:val="000000"/>
        </w:rPr>
        <w:t>lupráci s institucemi a sbory církve na území Českého sdružení</w:t>
      </w:r>
      <w:r w:rsidRPr="00585BA4">
        <w:rPr>
          <w:color w:val="000000"/>
        </w:rPr>
        <w:t xml:space="preserve"> CASD.</w:t>
      </w:r>
    </w:p>
    <w:p w14:paraId="55ACF2DD" w14:textId="77777777" w:rsidR="00125BFC" w:rsidRPr="00585BA4" w:rsidRDefault="00125BFC" w:rsidP="00125BFC">
      <w:pPr>
        <w:pStyle w:val="Stylernzarovnnnasted"/>
      </w:pPr>
      <w:r w:rsidRPr="00585BA4">
        <w:t>2.</w:t>
      </w:r>
    </w:p>
    <w:p w14:paraId="66EDF6F4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>Příspěvek může být poskytnut jen těm žadatelům, kteří nemají k datu podání žádosti závazky po lhůtě splatnosti vůči </w:t>
      </w:r>
      <w:r w:rsidR="00316A8F">
        <w:rPr>
          <w:color w:val="000000"/>
        </w:rPr>
        <w:t xml:space="preserve">ČS </w:t>
      </w:r>
      <w:r w:rsidRPr="00585BA4">
        <w:rPr>
          <w:color w:val="000000"/>
        </w:rPr>
        <w:t>CASD, státu, samosprávě, finančnímu úřadu, České správě sociálního zabezpečení a zdravotní pojišťovně. Tato skutečnost musí být potvrzena čestným prohlášením v žádosti o dotaci.</w:t>
      </w:r>
    </w:p>
    <w:p w14:paraId="5227D358" w14:textId="77777777" w:rsidR="00125BFC" w:rsidRPr="00585BA4" w:rsidRDefault="00125BFC" w:rsidP="00125BFC">
      <w:pPr>
        <w:pStyle w:val="Stylernzarovnnnasted"/>
      </w:pPr>
      <w:r w:rsidRPr="00585BA4">
        <w:t>3.</w:t>
      </w:r>
    </w:p>
    <w:p w14:paraId="5CE3B59A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Poskytnutí grantu je odvislé od výše finančních prostředků schválených v rozpočtu ČS CASD pro </w:t>
      </w:r>
      <w:r w:rsidR="00A53FC1">
        <w:rPr>
          <w:color w:val="000000"/>
        </w:rPr>
        <w:t>Finanční podporu činnosti církve v sociální oblasti a od částky určené na Grantový fond na podporu sociálních projektů v daném roce</w:t>
      </w:r>
      <w:r w:rsidRPr="00585BA4">
        <w:rPr>
          <w:color w:val="000000"/>
        </w:rPr>
        <w:t xml:space="preserve">. </w:t>
      </w:r>
    </w:p>
    <w:p w14:paraId="26BABE99" w14:textId="77777777" w:rsidR="00125BFC" w:rsidRPr="00585BA4" w:rsidRDefault="00125BFC" w:rsidP="00125BFC">
      <w:pPr>
        <w:pStyle w:val="Stylernzarovnnnasted"/>
      </w:pPr>
      <w:r w:rsidRPr="00585BA4">
        <w:t>4.</w:t>
      </w:r>
    </w:p>
    <w:p w14:paraId="652EAB67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Poskytnutí grantu není nárokovou položkou a proti rozhodnutí o přidělení/nepřidělení grantu se nelze odvolat. </w:t>
      </w:r>
    </w:p>
    <w:p w14:paraId="4A72749F" w14:textId="77777777" w:rsidR="00125BFC" w:rsidRPr="00585BA4" w:rsidRDefault="00125BFC" w:rsidP="00125BFC">
      <w:pPr>
        <w:pStyle w:val="Stylernzarovnnnasted"/>
      </w:pPr>
      <w:r w:rsidRPr="00585BA4">
        <w:t>5.</w:t>
      </w:r>
    </w:p>
    <w:p w14:paraId="23F0C850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Grant lze poskytnout maximálně do </w:t>
      </w:r>
      <w:r w:rsidR="00A53FC1">
        <w:rPr>
          <w:color w:val="000000"/>
        </w:rPr>
        <w:t xml:space="preserve">procentní </w:t>
      </w:r>
      <w:r w:rsidRPr="00585BA4">
        <w:rPr>
          <w:color w:val="000000"/>
        </w:rPr>
        <w:t xml:space="preserve">výše </w:t>
      </w:r>
      <w:r w:rsidR="00735901" w:rsidRPr="00585BA4">
        <w:rPr>
          <w:color w:val="000000"/>
        </w:rPr>
        <w:t xml:space="preserve">stanovené pro jednotlivé kategorie projektů. </w:t>
      </w:r>
      <w:r w:rsidRPr="00585BA4">
        <w:rPr>
          <w:color w:val="000000"/>
        </w:rPr>
        <w:t>Úhradu zbylých nákladů je příjemce povinen zajistit z jiných zdrojů. Pokud budou skutečné výdaje na projekt v předepsaném členění nižší než rozpočtované, nesmí použitá částka dotace přesáhnout stanovený podíl dotace z celkového rozpočtu projektu. V případě vykázaného vyššího podílu dotace na rozpočtu projektu musí příjemce prostředky připadající na překročený podíl v rámci vyúčtování dotace vrátit na účet ČS CASD nejpozději 15. března roku následujícího po datu ukončení realizace projektu.</w:t>
      </w:r>
    </w:p>
    <w:p w14:paraId="674162A7" w14:textId="77777777" w:rsidR="00125BFC" w:rsidRPr="00585BA4" w:rsidRDefault="00125BFC" w:rsidP="00125BFC">
      <w:pPr>
        <w:pStyle w:val="Stylernzarovnnnasted"/>
      </w:pPr>
      <w:r w:rsidRPr="00585BA4">
        <w:t>6.</w:t>
      </w:r>
    </w:p>
    <w:p w14:paraId="52728658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Grant nemůže být použit za účelem zisku. </w:t>
      </w:r>
    </w:p>
    <w:p w14:paraId="0E98CA78" w14:textId="77777777" w:rsidR="00125BFC" w:rsidRPr="00585BA4" w:rsidRDefault="00125BFC" w:rsidP="00125BFC">
      <w:pPr>
        <w:pStyle w:val="Stylernzarovnnnasted"/>
      </w:pPr>
      <w:r w:rsidRPr="00585BA4">
        <w:t>7.</w:t>
      </w:r>
    </w:p>
    <w:p w14:paraId="169C11AC" w14:textId="021BB52B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Grant se poskytuje žadatelům na základě smlouvy o poskytnutí finančního grantu uzavřené dle ustanovení § 1724 a souvisejících ustanovení zákona č. 89/2012, </w:t>
      </w:r>
      <w:r w:rsidR="0081526F">
        <w:rPr>
          <w:color w:val="000000"/>
        </w:rPr>
        <w:t>n</w:t>
      </w:r>
      <w:r w:rsidR="00ED2A4E">
        <w:rPr>
          <w:color w:val="000000"/>
        </w:rPr>
        <w:t xml:space="preserve">ový </w:t>
      </w:r>
      <w:r w:rsidRPr="00585BA4">
        <w:rPr>
          <w:color w:val="000000"/>
        </w:rPr>
        <w:t xml:space="preserve">občanský zákoník, ve znění pozdějších předpisů. </w:t>
      </w:r>
    </w:p>
    <w:p w14:paraId="7C5EB02C" w14:textId="77777777" w:rsidR="00125BFC" w:rsidRPr="00585BA4" w:rsidRDefault="00125BFC" w:rsidP="00125BFC">
      <w:pPr>
        <w:pStyle w:val="Stylernzarovnnnasted"/>
      </w:pPr>
      <w:r w:rsidRPr="00585BA4">
        <w:t>8.</w:t>
      </w:r>
    </w:p>
    <w:p w14:paraId="57998D21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Podpisem smlouvy se příjemce mimo jiné zaváže: </w:t>
      </w:r>
    </w:p>
    <w:p w14:paraId="38C822A6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585BA4">
        <w:rPr>
          <w:color w:val="000000"/>
        </w:rPr>
        <w:t>dodržet účel čerpání finančního příspěvku a rozpočtovou skladbu,</w:t>
      </w:r>
    </w:p>
    <w:p w14:paraId="70E61737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585BA4">
        <w:rPr>
          <w:color w:val="000000"/>
        </w:rPr>
        <w:t>zajistit vyúčtování finančního příspěvku ve stanoveném termínu v souladu s účetními předpisy,</w:t>
      </w:r>
    </w:p>
    <w:p w14:paraId="46157BD0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585BA4">
        <w:rPr>
          <w:color w:val="000000"/>
        </w:rPr>
        <w:t>umožnit kontrolu čerpání grantu pověřenými pracovníky ČS CASD.</w:t>
      </w:r>
    </w:p>
    <w:p w14:paraId="413BA484" w14:textId="77777777" w:rsidR="00125BFC" w:rsidRPr="00585BA4" w:rsidRDefault="00125BFC" w:rsidP="00125BFC">
      <w:pPr>
        <w:pStyle w:val="Stylernzarovnnnasted"/>
      </w:pPr>
      <w:r w:rsidRPr="00585BA4">
        <w:t>9.</w:t>
      </w:r>
    </w:p>
    <w:p w14:paraId="28234082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Příjemce grantu provede v rámci účetní závěrky vyúčtování grantu a doručí jej ČS CASD nejpozději do 28. února následujícího roku. Nevyužité finanční prostředky vrátí příjemce grantu ČS CASD do 15. března následujícího roku. V případě </w:t>
      </w:r>
      <w:proofErr w:type="spellStart"/>
      <w:r w:rsidRPr="00585BA4">
        <w:rPr>
          <w:color w:val="000000"/>
        </w:rPr>
        <w:t>nerealizace</w:t>
      </w:r>
      <w:proofErr w:type="spellEnd"/>
      <w:r w:rsidRPr="00585BA4">
        <w:rPr>
          <w:color w:val="000000"/>
        </w:rPr>
        <w:t xml:space="preserve"> nebo předčasného ukončení projektu vrátí příjemce prostředky do 20 dnů od vzniku této skutečnosti. Nesplní-li tuto povinnost, neoprávněně použité nebo zadržené prostředky mohou být na příjemci vymáhány. V dalších letech mu nebudou příspěvky na další činnost poskytnuty. </w:t>
      </w:r>
    </w:p>
    <w:p w14:paraId="6B6E8BEC" w14:textId="77777777" w:rsidR="00125BFC" w:rsidRPr="00585BA4" w:rsidRDefault="00125BFC" w:rsidP="00125BFC">
      <w:pPr>
        <w:pStyle w:val="Stylernzarovnnnasted"/>
      </w:pPr>
      <w:r w:rsidRPr="00585BA4">
        <w:lastRenderedPageBreak/>
        <w:t>10.</w:t>
      </w:r>
    </w:p>
    <w:p w14:paraId="0AFACEA1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>Z poskytnutého příspěvku nelze hradit náklady:</w:t>
      </w:r>
    </w:p>
    <w:p w14:paraId="52D5AD8F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pořízení nebo technické zhodnocení dlouhodobéh</w:t>
      </w:r>
      <w:r w:rsidR="00735901" w:rsidRPr="00585BA4">
        <w:rPr>
          <w:color w:val="000000"/>
        </w:rPr>
        <w:t xml:space="preserve">o hmotného </w:t>
      </w:r>
      <w:r w:rsidR="009C0A3B" w:rsidRPr="00585BA4">
        <w:rPr>
          <w:color w:val="000000"/>
        </w:rPr>
        <w:t xml:space="preserve">majetku – tedy </w:t>
      </w:r>
      <w:r w:rsidRPr="00585BA4">
        <w:rPr>
          <w:color w:val="000000"/>
        </w:rPr>
        <w:t>majetku, jehož použitelnost je delší než jede</w:t>
      </w:r>
      <w:r w:rsidR="00735901" w:rsidRPr="00585BA4">
        <w:rPr>
          <w:color w:val="000000"/>
        </w:rPr>
        <w:t>n rok a vstupní cena vyšší než 8</w:t>
      </w:r>
      <w:r w:rsidR="009C0A3B" w:rsidRPr="00585BA4">
        <w:rPr>
          <w:color w:val="000000"/>
        </w:rPr>
        <w:t>0 000,- Kč.</w:t>
      </w:r>
      <w:r w:rsidR="00735901" w:rsidRPr="00585BA4">
        <w:rPr>
          <w:color w:val="000000"/>
        </w:rPr>
        <w:t xml:space="preserve"> O</w:t>
      </w:r>
      <w:r w:rsidRPr="00585BA4">
        <w:rPr>
          <w:color w:val="000000"/>
        </w:rPr>
        <w:t> případné výjimce je třeba jednat samostatně, je třeba, aby ji podpoř</w:t>
      </w:r>
      <w:r w:rsidR="008C276C">
        <w:rPr>
          <w:color w:val="000000"/>
        </w:rPr>
        <w:t xml:space="preserve">ila </w:t>
      </w:r>
      <w:r w:rsidR="00CC64E3" w:rsidRPr="00CC64E3">
        <w:rPr>
          <w:color w:val="222222"/>
          <w:shd w:val="clear" w:color="auto" w:fill="FFFFFF"/>
        </w:rPr>
        <w:t>Komise Fondu podpory</w:t>
      </w:r>
      <w:r w:rsidR="00CC64E3">
        <w:rPr>
          <w:color w:val="000000"/>
        </w:rPr>
        <w:t xml:space="preserve"> </w:t>
      </w:r>
      <w:r w:rsidR="008C276C">
        <w:rPr>
          <w:color w:val="000000"/>
        </w:rPr>
        <w:t>a schválil V</w:t>
      </w:r>
      <w:r w:rsidRPr="00585BA4">
        <w:rPr>
          <w:color w:val="000000"/>
        </w:rPr>
        <w:t xml:space="preserve">ýbor ČS. </w:t>
      </w:r>
    </w:p>
    <w:p w14:paraId="6A703431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reprezentaci (tedy na pohoštění, dary a obdobná plnění),</w:t>
      </w:r>
    </w:p>
    <w:p w14:paraId="6D8F358F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odměny statutárních orgánů právnických osob,</w:t>
      </w:r>
    </w:p>
    <w:p w14:paraId="2A068F29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členské příspěvky,</w:t>
      </w:r>
    </w:p>
    <w:p w14:paraId="58AED410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splátky finančních závazků a leasingové splátky,</w:t>
      </w:r>
    </w:p>
    <w:p w14:paraId="460A3E2F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odpisy majetku,</w:t>
      </w:r>
    </w:p>
    <w:p w14:paraId="120058C9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tvorbu kapitálového jmění (zisku),</w:t>
      </w:r>
    </w:p>
    <w:p w14:paraId="325AC3FA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spojené se zahraničními pracovními cestami, pokud to není výslovně povoleno,</w:t>
      </w:r>
    </w:p>
    <w:p w14:paraId="5F1D270F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výzkum a vývoj,</w:t>
      </w:r>
    </w:p>
    <w:p w14:paraId="7C705119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stravné a jízdné (mimo cestovních náhrad),</w:t>
      </w:r>
    </w:p>
    <w:p w14:paraId="7BE42670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 xml:space="preserve">na provedení účetního auditu, </w:t>
      </w:r>
    </w:p>
    <w:p w14:paraId="7AA3885A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 xml:space="preserve">na pokuty a penále, </w:t>
      </w:r>
    </w:p>
    <w:p w14:paraId="6EB2D3A9" w14:textId="77777777" w:rsidR="00125BFC" w:rsidRPr="00585BA4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585BA4">
        <w:rPr>
          <w:color w:val="000000"/>
        </w:rPr>
        <w:t>na nespecifikované výdaje (výdaje, které nelze účetně doložit).</w:t>
      </w:r>
    </w:p>
    <w:p w14:paraId="5D6EFB0C" w14:textId="77777777" w:rsidR="00125BFC" w:rsidRPr="00585BA4" w:rsidRDefault="00125BFC" w:rsidP="00125BFC">
      <w:pPr>
        <w:pStyle w:val="Stylernzarovnnnasted"/>
      </w:pPr>
      <w:r w:rsidRPr="00585BA4">
        <w:t>11.</w:t>
      </w:r>
    </w:p>
    <w:p w14:paraId="05A1D08F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Poskytnutý příspěvek lze použít </w:t>
      </w:r>
      <w:proofErr w:type="gramStart"/>
      <w:r w:rsidRPr="00585BA4">
        <w:rPr>
          <w:color w:val="000000"/>
        </w:rPr>
        <w:t>na</w:t>
      </w:r>
      <w:proofErr w:type="gramEnd"/>
      <w:r w:rsidRPr="00585BA4">
        <w:rPr>
          <w:color w:val="000000"/>
        </w:rPr>
        <w:t>:</w:t>
      </w:r>
    </w:p>
    <w:p w14:paraId="2BCA9F38" w14:textId="77777777" w:rsidR="00125BFC" w:rsidRPr="00A70A09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A70A09">
        <w:rPr>
          <w:color w:val="000000"/>
        </w:rPr>
        <w:t>provozní náklady nezbytné pro realizaci projektu, ověřitelné a podložené originálními doklady v účetnictví,</w:t>
      </w:r>
    </w:p>
    <w:p w14:paraId="174AF3B3" w14:textId="7FA43A01" w:rsidR="00125BFC" w:rsidRPr="00A70A09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color w:val="000000"/>
        </w:rPr>
      </w:pPr>
      <w:r w:rsidRPr="00A70A09">
        <w:rPr>
          <w:color w:val="000000"/>
        </w:rPr>
        <w:t>mzdové náklady (</w:t>
      </w:r>
      <w:r w:rsidR="00EB28A3" w:rsidRPr="00A70A09">
        <w:rPr>
          <w:color w:val="000000"/>
        </w:rPr>
        <w:t>bez</w:t>
      </w:r>
      <w:r w:rsidRPr="00A70A09">
        <w:rPr>
          <w:color w:val="000000"/>
        </w:rPr>
        <w:t xml:space="preserve"> povinných odvodů</w:t>
      </w:r>
      <w:r w:rsidR="00EB28A3" w:rsidRPr="00A70A09">
        <w:rPr>
          <w:color w:val="000000"/>
        </w:rPr>
        <w:t xml:space="preserve"> zaměstnavatele</w:t>
      </w:r>
      <w:r w:rsidRPr="00A70A09">
        <w:rPr>
          <w:color w:val="000000"/>
        </w:rPr>
        <w:t xml:space="preserve">), které jsou odměnou za provedenou práci na schváleném projektu (rozumí se HPP, DPP a DPČ), podložené pracovní smlouvou a pracovním výkazem (hrubé mzdové náklady nepřesáhnou částku </w:t>
      </w:r>
      <w:r w:rsidR="008E57C8" w:rsidRPr="00A70A09">
        <w:rPr>
          <w:color w:val="000000"/>
        </w:rPr>
        <w:t>230</w:t>
      </w:r>
      <w:r w:rsidRPr="00A70A09">
        <w:rPr>
          <w:color w:val="000000"/>
        </w:rPr>
        <w:t>,- Kč/ za 1 hodinu</w:t>
      </w:r>
      <w:r w:rsidR="00211F69" w:rsidRPr="00A70A09">
        <w:rPr>
          <w:color w:val="000000"/>
        </w:rPr>
        <w:t xml:space="preserve"> u vedoucích pracovníků projektů a částku </w:t>
      </w:r>
      <w:r w:rsidR="008E57C8" w:rsidRPr="00A70A09">
        <w:rPr>
          <w:color w:val="000000"/>
        </w:rPr>
        <w:t>215</w:t>
      </w:r>
      <w:r w:rsidR="00211F69" w:rsidRPr="00A70A09">
        <w:rPr>
          <w:color w:val="000000"/>
        </w:rPr>
        <w:t>,- Kč u ostatních pracovníků, např. v přímé péči</w:t>
      </w:r>
      <w:r w:rsidRPr="00A70A09">
        <w:rPr>
          <w:color w:val="000000"/>
        </w:rPr>
        <w:t>).</w:t>
      </w:r>
    </w:p>
    <w:p w14:paraId="3173D107" w14:textId="77777777" w:rsidR="00125BFC" w:rsidRPr="00A70A09" w:rsidRDefault="00125BFC" w:rsidP="00125BFC">
      <w:pPr>
        <w:pStyle w:val="Stylernzarovnnnasted"/>
      </w:pPr>
      <w:r w:rsidRPr="00A70A09">
        <w:t>12.</w:t>
      </w:r>
    </w:p>
    <w:p w14:paraId="4326B975" w14:textId="77777777" w:rsidR="00125BFC" w:rsidRPr="00A70A09" w:rsidRDefault="00125BFC" w:rsidP="00771A6B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A70A09">
        <w:rPr>
          <w:color w:val="000000"/>
        </w:rPr>
        <w:t xml:space="preserve">ČS CASD si vyhrazuje právo nevyhlásit nebo zrušit daný rok grantové řízení v případě, že na ně nebudou schváleny finanční prostředky v rozpočtu ČS CASD. </w:t>
      </w:r>
    </w:p>
    <w:p w14:paraId="3FA59505" w14:textId="77777777" w:rsidR="00125BFC" w:rsidRPr="00A70A09" w:rsidRDefault="00125BFC" w:rsidP="00771A6B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4E52C0A6" w14:textId="77777777" w:rsidR="009C0A3B" w:rsidRPr="00A70A09" w:rsidRDefault="00125BFC" w:rsidP="00771A6B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8"/>
        </w:rPr>
      </w:pPr>
      <w:r w:rsidRPr="00A70A09">
        <w:rPr>
          <w:b/>
          <w:bCs/>
          <w:color w:val="000000"/>
          <w:sz w:val="28"/>
        </w:rPr>
        <w:t>III.</w:t>
      </w:r>
    </w:p>
    <w:p w14:paraId="57B5865B" w14:textId="77777777" w:rsidR="009C0A3B" w:rsidRPr="00A70A09" w:rsidRDefault="00771A6B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A70A09">
        <w:rPr>
          <w:b/>
          <w:bCs/>
          <w:color w:val="000000"/>
          <w:sz w:val="28"/>
        </w:rPr>
        <w:t>Kategorie projektů podporovaných z Grantového fondu</w:t>
      </w:r>
    </w:p>
    <w:p w14:paraId="69F03A08" w14:textId="77777777" w:rsidR="009C0A3B" w:rsidRPr="00A70A09" w:rsidRDefault="009C0A3B" w:rsidP="002179CA">
      <w:pPr>
        <w:autoSpaceDE w:val="0"/>
        <w:autoSpaceDN w:val="0"/>
        <w:adjustRightInd w:val="0"/>
        <w:spacing w:before="120" w:after="60"/>
        <w:jc w:val="center"/>
        <w:rPr>
          <w:bCs/>
          <w:color w:val="000000"/>
        </w:rPr>
      </w:pPr>
      <w:r w:rsidRPr="00A70A09">
        <w:rPr>
          <w:bCs/>
          <w:color w:val="000000"/>
        </w:rPr>
        <w:t>1.</w:t>
      </w:r>
    </w:p>
    <w:p w14:paraId="3FEF311A" w14:textId="77777777" w:rsidR="009C0A3B" w:rsidRPr="00A70A09" w:rsidRDefault="009C0A3B" w:rsidP="002179CA">
      <w:pPr>
        <w:spacing w:before="120" w:after="60"/>
        <w:jc w:val="center"/>
        <w:rPr>
          <w:u w:val="single"/>
        </w:rPr>
      </w:pPr>
      <w:r w:rsidRPr="00A70A09">
        <w:rPr>
          <w:u w:val="single"/>
        </w:rPr>
        <w:t>Nové a začínající projekty 1. – 3. rok</w:t>
      </w:r>
    </w:p>
    <w:p w14:paraId="563B975F" w14:textId="77777777" w:rsidR="009C0A3B" w:rsidRPr="00A70A09" w:rsidRDefault="009C0A3B" w:rsidP="002179CA">
      <w:pPr>
        <w:spacing w:before="120" w:after="60"/>
        <w:jc w:val="center"/>
      </w:pPr>
      <w:r w:rsidRPr="00A70A09">
        <w:t>S podmínkami:</w:t>
      </w:r>
    </w:p>
    <w:p w14:paraId="472B0B0D" w14:textId="77777777" w:rsidR="009C0A3B" w:rsidRPr="00A70A09" w:rsidRDefault="009C0A3B" w:rsidP="002179C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Dodržení metodiky.</w:t>
      </w:r>
    </w:p>
    <w:p w14:paraId="5953CF02" w14:textId="77777777" w:rsidR="009C0A3B" w:rsidRPr="00A70A09" w:rsidRDefault="009C0A3B" w:rsidP="002179C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Podání žádosti.</w:t>
      </w:r>
    </w:p>
    <w:p w14:paraId="7F395F08" w14:textId="77777777" w:rsidR="009C0A3B" w:rsidRPr="00A70A09" w:rsidRDefault="009C0A3B" w:rsidP="002179C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Dodání vyúčtování a závěrečné zprávy.</w:t>
      </w:r>
    </w:p>
    <w:p w14:paraId="56FFB7E8" w14:textId="77777777" w:rsidR="009C0A3B" w:rsidRPr="00A70A09" w:rsidRDefault="009C0A3B" w:rsidP="002179C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Maximální výše příspěvku 1. rok 80 %, 2. rok 70 %, 3. rok 60 % uznatelných nákladů.</w:t>
      </w:r>
    </w:p>
    <w:p w14:paraId="2B3F1ED1" w14:textId="77777777" w:rsidR="009C0A3B" w:rsidRPr="00A70A09" w:rsidRDefault="009C0A3B" w:rsidP="002179CA">
      <w:pPr>
        <w:pStyle w:val="Odstavecseseznamem"/>
        <w:numPr>
          <w:ilvl w:val="0"/>
          <w:numId w:val="8"/>
        </w:numPr>
        <w:spacing w:before="120"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Konzultování projektového záměru s ČS.</w:t>
      </w:r>
    </w:p>
    <w:p w14:paraId="2F8E021B" w14:textId="77777777" w:rsidR="002179CA" w:rsidRPr="00A70A09" w:rsidRDefault="00771A6B" w:rsidP="002179CA">
      <w:pPr>
        <w:spacing w:before="120" w:afterLines="60" w:after="144"/>
        <w:jc w:val="center"/>
      </w:pPr>
      <w:r w:rsidRPr="00A70A09">
        <w:lastRenderedPageBreak/>
        <w:t>2.</w:t>
      </w:r>
    </w:p>
    <w:p w14:paraId="75F398E7" w14:textId="77777777" w:rsidR="009C0A3B" w:rsidRPr="00A70A09" w:rsidRDefault="009C0A3B" w:rsidP="002179CA">
      <w:pPr>
        <w:spacing w:before="120" w:afterLines="60" w:after="144"/>
        <w:jc w:val="center"/>
        <w:rPr>
          <w:u w:val="single"/>
        </w:rPr>
      </w:pPr>
      <w:r w:rsidRPr="00A70A09">
        <w:rPr>
          <w:u w:val="single"/>
        </w:rPr>
        <w:t>Dlouhodobé projekty podporované 4 a více let</w:t>
      </w:r>
    </w:p>
    <w:p w14:paraId="1D3DC09E" w14:textId="77777777" w:rsidR="009C0A3B" w:rsidRPr="00A70A09" w:rsidRDefault="009C0A3B" w:rsidP="002179CA">
      <w:pPr>
        <w:spacing w:before="120" w:afterLines="60" w:after="144"/>
        <w:jc w:val="center"/>
      </w:pPr>
      <w:r w:rsidRPr="00A70A09">
        <w:t>S podmínkami:</w:t>
      </w:r>
    </w:p>
    <w:p w14:paraId="65133A0C" w14:textId="77777777" w:rsidR="009C0A3B" w:rsidRPr="00A70A09" w:rsidRDefault="009C0A3B" w:rsidP="002179C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Dodržení metodiky.</w:t>
      </w:r>
    </w:p>
    <w:p w14:paraId="2DA6D798" w14:textId="77777777" w:rsidR="009C0A3B" w:rsidRPr="00A70A09" w:rsidRDefault="009C0A3B" w:rsidP="002179C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Podání žádosti.</w:t>
      </w:r>
    </w:p>
    <w:p w14:paraId="74A9B802" w14:textId="77777777" w:rsidR="009C0A3B" w:rsidRPr="00A70A09" w:rsidRDefault="009C0A3B" w:rsidP="002179C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Dodání vyúčtování a závěrečné zprávy.</w:t>
      </w:r>
    </w:p>
    <w:p w14:paraId="2E05241B" w14:textId="77777777" w:rsidR="009C0A3B" w:rsidRPr="00A70A09" w:rsidRDefault="009C0A3B" w:rsidP="002179C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 xml:space="preserve">Maximální výše příspěvku 50 % z uznatelných nákladů. </w:t>
      </w:r>
    </w:p>
    <w:p w14:paraId="1646F18F" w14:textId="77777777" w:rsidR="002179CA" w:rsidRPr="00A70A09" w:rsidRDefault="00771A6B" w:rsidP="002179CA">
      <w:pPr>
        <w:spacing w:before="120" w:after="60"/>
        <w:jc w:val="center"/>
      </w:pPr>
      <w:r w:rsidRPr="00A70A09">
        <w:t>3.</w:t>
      </w:r>
    </w:p>
    <w:p w14:paraId="3AADB4F2" w14:textId="77777777" w:rsidR="009C0A3B" w:rsidRPr="00A70A09" w:rsidRDefault="009C0A3B" w:rsidP="002179CA">
      <w:pPr>
        <w:spacing w:before="120" w:after="60"/>
        <w:jc w:val="center"/>
        <w:rPr>
          <w:u w:val="single"/>
        </w:rPr>
      </w:pPr>
      <w:r w:rsidRPr="00A70A09">
        <w:rPr>
          <w:u w:val="single"/>
        </w:rPr>
        <w:t>Projekty sborů s rozpočtem do 20 000 Kč</w:t>
      </w:r>
    </w:p>
    <w:p w14:paraId="35037205" w14:textId="77777777" w:rsidR="009C0A3B" w:rsidRPr="00A70A09" w:rsidRDefault="009C0A3B" w:rsidP="002179CA">
      <w:pPr>
        <w:spacing w:before="120" w:after="60"/>
        <w:jc w:val="center"/>
      </w:pPr>
      <w:r w:rsidRPr="00A70A09">
        <w:t>S podmínkami:</w:t>
      </w:r>
    </w:p>
    <w:p w14:paraId="6039F5F1" w14:textId="77777777" w:rsidR="009C0A3B" w:rsidRPr="00A70A09" w:rsidRDefault="009C0A3B" w:rsidP="002179C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Dodržení metodiky.</w:t>
      </w:r>
    </w:p>
    <w:p w14:paraId="2A9D0D5F" w14:textId="77777777" w:rsidR="009C0A3B" w:rsidRPr="00A70A09" w:rsidRDefault="009C0A3B" w:rsidP="002179C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Podání zjednodušené žádosti.</w:t>
      </w:r>
    </w:p>
    <w:p w14:paraId="6616C1C9" w14:textId="77777777" w:rsidR="009C0A3B" w:rsidRPr="00A70A09" w:rsidRDefault="009C0A3B" w:rsidP="002179C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Dodání zjednodušeného vyúčtování a zjednodušené závěrečné zprávy.</w:t>
      </w:r>
    </w:p>
    <w:p w14:paraId="121538C7" w14:textId="77777777" w:rsidR="009C0A3B" w:rsidRPr="00A70A09" w:rsidRDefault="009C0A3B" w:rsidP="002179C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Možnost financování až 90 % uznatelných nákladů.</w:t>
      </w:r>
    </w:p>
    <w:p w14:paraId="532FEE54" w14:textId="77777777" w:rsidR="009C0A3B" w:rsidRPr="00A70A09" w:rsidRDefault="009C0A3B" w:rsidP="002179C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Možnost opakovaného podání žádosti bez každoročního snižování příspěvku.</w:t>
      </w:r>
    </w:p>
    <w:p w14:paraId="70D6E3A8" w14:textId="77777777" w:rsidR="002179CA" w:rsidRPr="00A70A09" w:rsidRDefault="00771A6B" w:rsidP="002179CA">
      <w:pPr>
        <w:spacing w:before="120" w:after="60"/>
        <w:jc w:val="center"/>
      </w:pPr>
      <w:r w:rsidRPr="00A70A09">
        <w:t>4.</w:t>
      </w:r>
    </w:p>
    <w:p w14:paraId="7EE88762" w14:textId="77777777" w:rsidR="009C0A3B" w:rsidRPr="00A70A09" w:rsidRDefault="009C0A3B" w:rsidP="002179CA">
      <w:pPr>
        <w:spacing w:before="120" w:after="60"/>
        <w:jc w:val="center"/>
        <w:rPr>
          <w:u w:val="single"/>
        </w:rPr>
      </w:pPr>
      <w:r w:rsidRPr="00A70A09">
        <w:rPr>
          <w:u w:val="single"/>
        </w:rPr>
        <w:t>Poradenství seniorům a lidem s postižením</w:t>
      </w:r>
    </w:p>
    <w:p w14:paraId="399EB569" w14:textId="77777777" w:rsidR="009C0A3B" w:rsidRPr="00A70A09" w:rsidRDefault="009C0A3B" w:rsidP="002179CA">
      <w:pPr>
        <w:spacing w:before="120" w:after="60"/>
        <w:jc w:val="center"/>
      </w:pPr>
      <w:r w:rsidRPr="00A70A09">
        <w:t>S podmínkami:</w:t>
      </w:r>
    </w:p>
    <w:p w14:paraId="18A24BE6" w14:textId="77777777" w:rsidR="009C0A3B" w:rsidRPr="00A70A09" w:rsidRDefault="009C0A3B" w:rsidP="002179C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Dodržení metodiky.</w:t>
      </w:r>
    </w:p>
    <w:p w14:paraId="2546665C" w14:textId="77777777" w:rsidR="009C0A3B" w:rsidRPr="00A70A09" w:rsidRDefault="009C0A3B" w:rsidP="002179C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Podání zjednodušené žádosti.</w:t>
      </w:r>
    </w:p>
    <w:p w14:paraId="18D1ACEB" w14:textId="6F7AC38A" w:rsidR="009C0A3B" w:rsidRPr="00A70A09" w:rsidRDefault="009C0A3B" w:rsidP="002179C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Dodání vyúčtování a závěrečné zprávy.</w:t>
      </w:r>
    </w:p>
    <w:p w14:paraId="4F699F0D" w14:textId="5A318005" w:rsidR="00C9335F" w:rsidRPr="00A70A09" w:rsidRDefault="00774B23" w:rsidP="00C9335F">
      <w:pPr>
        <w:pStyle w:val="Odstavecseseznamem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 xml:space="preserve">Evidování času poskytnutého poradenství s přesností na 15 minut, s tím, že ke konci 3. čtvrtletí bude proveden součet na celé hodiny. </w:t>
      </w:r>
      <w:r w:rsidR="00C9335F" w:rsidRPr="00A70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37083" w14:textId="26510D2C" w:rsidR="009C0A3B" w:rsidRPr="00A70A09" w:rsidRDefault="009C0A3B" w:rsidP="002179C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 xml:space="preserve">Přidělení fixní a variabilní </w:t>
      </w:r>
      <w:r w:rsidR="00B47143" w:rsidRPr="00A70A09">
        <w:rPr>
          <w:rFonts w:ascii="Times New Roman" w:hAnsi="Times New Roman" w:cs="Times New Roman"/>
          <w:sz w:val="24"/>
          <w:szCs w:val="24"/>
        </w:rPr>
        <w:t xml:space="preserve">složky </w:t>
      </w:r>
      <w:r w:rsidRPr="00A70A09">
        <w:rPr>
          <w:rFonts w:ascii="Times New Roman" w:hAnsi="Times New Roman" w:cs="Times New Roman"/>
          <w:sz w:val="24"/>
          <w:szCs w:val="24"/>
        </w:rPr>
        <w:t>částky – fixní</w:t>
      </w:r>
      <w:r w:rsidR="0081526F" w:rsidRPr="00A70A09">
        <w:rPr>
          <w:rFonts w:ascii="Times New Roman" w:hAnsi="Times New Roman" w:cs="Times New Roman"/>
          <w:sz w:val="24"/>
          <w:szCs w:val="24"/>
        </w:rPr>
        <w:t xml:space="preserve"> </w:t>
      </w:r>
      <w:r w:rsidR="00B47143" w:rsidRPr="00A70A09">
        <w:rPr>
          <w:rFonts w:ascii="Times New Roman" w:hAnsi="Times New Roman" w:cs="Times New Roman"/>
          <w:sz w:val="24"/>
          <w:szCs w:val="24"/>
        </w:rPr>
        <w:t xml:space="preserve">složka </w:t>
      </w:r>
      <w:r w:rsidR="0081526F" w:rsidRPr="00A70A09">
        <w:rPr>
          <w:rFonts w:ascii="Times New Roman" w:hAnsi="Times New Roman" w:cs="Times New Roman"/>
          <w:sz w:val="24"/>
          <w:szCs w:val="24"/>
        </w:rPr>
        <w:t>je</w:t>
      </w:r>
      <w:r w:rsidR="00B47143" w:rsidRPr="00A70A09">
        <w:rPr>
          <w:rFonts w:ascii="Times New Roman" w:hAnsi="Times New Roman" w:cs="Times New Roman"/>
          <w:sz w:val="24"/>
          <w:szCs w:val="24"/>
        </w:rPr>
        <w:t xml:space="preserve"> určena na připravenost organizace poskytnout poradenství (na administrativu, propagaci služeb) je vyplacena v březnu, </w:t>
      </w:r>
      <w:r w:rsidRPr="00A70A09">
        <w:rPr>
          <w:rFonts w:ascii="Times New Roman" w:hAnsi="Times New Roman" w:cs="Times New Roman"/>
          <w:sz w:val="24"/>
          <w:szCs w:val="24"/>
        </w:rPr>
        <w:t xml:space="preserve">variabilní </w:t>
      </w:r>
      <w:r w:rsidR="00B47143" w:rsidRPr="00A70A09">
        <w:rPr>
          <w:rFonts w:ascii="Times New Roman" w:hAnsi="Times New Roman" w:cs="Times New Roman"/>
          <w:sz w:val="24"/>
          <w:szCs w:val="24"/>
        </w:rPr>
        <w:t>složka se odvíjí od počtu hodin poskytnutého poradens</w:t>
      </w:r>
      <w:r w:rsidR="001D179C" w:rsidRPr="00A70A09">
        <w:rPr>
          <w:rFonts w:ascii="Times New Roman" w:hAnsi="Times New Roman" w:cs="Times New Roman"/>
          <w:sz w:val="24"/>
          <w:szCs w:val="24"/>
        </w:rPr>
        <w:t xml:space="preserve">tví – vyplácí se </w:t>
      </w:r>
      <w:r w:rsidR="00B47143" w:rsidRPr="00A70A09">
        <w:rPr>
          <w:rFonts w:ascii="Times New Roman" w:hAnsi="Times New Roman" w:cs="Times New Roman"/>
          <w:sz w:val="24"/>
          <w:szCs w:val="24"/>
        </w:rPr>
        <w:t>na začátku 4</w:t>
      </w:r>
      <w:r w:rsidR="001D179C" w:rsidRPr="00A70A09">
        <w:rPr>
          <w:rFonts w:ascii="Times New Roman" w:hAnsi="Times New Roman" w:cs="Times New Roman"/>
          <w:sz w:val="24"/>
          <w:szCs w:val="24"/>
        </w:rPr>
        <w:t>. čtvrtletí roku.</w:t>
      </w:r>
    </w:p>
    <w:p w14:paraId="6AF2ABBF" w14:textId="70F05DDE" w:rsidR="00774B23" w:rsidRPr="00A70A09" w:rsidRDefault="00774B23" w:rsidP="00771A6B">
      <w:pPr>
        <w:pStyle w:val="Odstavecseseznamem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Schválený limit</w:t>
      </w:r>
      <w:r w:rsidR="009C0A3B" w:rsidRPr="00A70A09">
        <w:rPr>
          <w:rFonts w:ascii="Times New Roman" w:hAnsi="Times New Roman" w:cs="Times New Roman"/>
          <w:sz w:val="24"/>
          <w:szCs w:val="24"/>
        </w:rPr>
        <w:t xml:space="preserve"> variabilní částky </w:t>
      </w:r>
      <w:r w:rsidRPr="00A70A09">
        <w:rPr>
          <w:rFonts w:ascii="Times New Roman" w:hAnsi="Times New Roman" w:cs="Times New Roman"/>
          <w:sz w:val="24"/>
          <w:szCs w:val="24"/>
        </w:rPr>
        <w:t xml:space="preserve">je 100 hodin poradenských konzultací </w:t>
      </w:r>
      <w:r w:rsidR="009C0A3B" w:rsidRPr="00A70A09">
        <w:rPr>
          <w:rFonts w:ascii="Times New Roman" w:hAnsi="Times New Roman" w:cs="Times New Roman"/>
          <w:sz w:val="24"/>
          <w:szCs w:val="24"/>
        </w:rPr>
        <w:t>za rok</w:t>
      </w:r>
      <w:r w:rsidRPr="00A70A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033D2" w14:textId="4C1C3607" w:rsidR="009C0A3B" w:rsidRPr="00A70A09" w:rsidRDefault="00774B23" w:rsidP="00771A6B">
      <w:pPr>
        <w:pStyle w:val="Odstavecseseznamem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0A09">
        <w:rPr>
          <w:rFonts w:ascii="Times New Roman" w:hAnsi="Times New Roman" w:cs="Times New Roman"/>
          <w:sz w:val="24"/>
          <w:szCs w:val="24"/>
        </w:rPr>
        <w:t>Příspěvek ČS CASD na jednu hodinu poradenství je ve výši 200</w:t>
      </w:r>
      <w:r w:rsidR="009C0A3B" w:rsidRPr="00A70A09">
        <w:rPr>
          <w:rFonts w:ascii="Times New Roman" w:hAnsi="Times New Roman" w:cs="Times New Roman"/>
          <w:sz w:val="24"/>
          <w:szCs w:val="24"/>
        </w:rPr>
        <w:t xml:space="preserve"> Kč</w:t>
      </w:r>
      <w:r w:rsidRPr="00A70A09">
        <w:rPr>
          <w:rFonts w:ascii="Times New Roman" w:hAnsi="Times New Roman" w:cs="Times New Roman"/>
          <w:sz w:val="24"/>
          <w:szCs w:val="24"/>
        </w:rPr>
        <w:t xml:space="preserve"> pro členy, blízké členů a návštěvníky sborů CASD a 150 Kč pro jiné osoby ze společnosti.</w:t>
      </w:r>
    </w:p>
    <w:p w14:paraId="23B0DE26" w14:textId="77777777" w:rsidR="009C0A3B" w:rsidRPr="00A70A09" w:rsidRDefault="009C0A3B" w:rsidP="00771A6B">
      <w:pPr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14:paraId="53472FFF" w14:textId="77777777" w:rsidR="009C0A3B" w:rsidRPr="00A70A09" w:rsidRDefault="009C0A3B" w:rsidP="00771A6B">
      <w:pPr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  <w:r w:rsidRPr="00A70A09">
        <w:rPr>
          <w:b/>
          <w:bCs/>
          <w:color w:val="000000"/>
          <w:sz w:val="28"/>
          <w:szCs w:val="28"/>
        </w:rPr>
        <w:t>IV.</w:t>
      </w:r>
    </w:p>
    <w:p w14:paraId="6D091B75" w14:textId="77777777" w:rsidR="00125BFC" w:rsidRPr="00A70A09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70A09">
        <w:rPr>
          <w:b/>
          <w:bCs/>
          <w:color w:val="000000"/>
        </w:rPr>
        <w:t xml:space="preserve">Průběh grantového řízení </w:t>
      </w:r>
    </w:p>
    <w:p w14:paraId="116F3ED5" w14:textId="77777777" w:rsidR="00125BFC" w:rsidRPr="00A70A09" w:rsidRDefault="00125BFC" w:rsidP="00125BFC">
      <w:pPr>
        <w:pStyle w:val="Stylernzarovnnnasted"/>
      </w:pPr>
      <w:r w:rsidRPr="00A70A09">
        <w:t>1.</w:t>
      </w:r>
    </w:p>
    <w:p w14:paraId="73CA376F" w14:textId="77777777" w:rsidR="00125BFC" w:rsidRPr="00A70A09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A70A09">
        <w:rPr>
          <w:color w:val="000000"/>
        </w:rPr>
        <w:t xml:space="preserve">Vyhlášená grantová výzva obsahuje: </w:t>
      </w:r>
    </w:p>
    <w:p w14:paraId="2FBD9729" w14:textId="77777777" w:rsidR="00125BFC" w:rsidRPr="00A70A09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A70A09">
        <w:rPr>
          <w:color w:val="000000"/>
        </w:rPr>
        <w:t xml:space="preserve">oblasti činnosti nebo cílové skupiny, které budou příspěvky podpořeny, </w:t>
      </w:r>
    </w:p>
    <w:p w14:paraId="175CC0DC" w14:textId="77777777" w:rsidR="00125BFC" w:rsidRPr="00A70A09" w:rsidRDefault="008C276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A70A09">
        <w:rPr>
          <w:color w:val="000000"/>
        </w:rPr>
        <w:t xml:space="preserve">lhůtu pro </w:t>
      </w:r>
      <w:r w:rsidR="00125BFC" w:rsidRPr="00A70A09">
        <w:rPr>
          <w:color w:val="000000"/>
        </w:rPr>
        <w:t>podání žádostí</w:t>
      </w:r>
      <w:r w:rsidRPr="00A70A09">
        <w:rPr>
          <w:color w:val="000000"/>
        </w:rPr>
        <w:t xml:space="preserve"> a postup podání,</w:t>
      </w:r>
    </w:p>
    <w:p w14:paraId="5C5F7DE7" w14:textId="77777777" w:rsidR="00125BFC" w:rsidRPr="00A70A09" w:rsidRDefault="00125BFC" w:rsidP="00125BFC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rPr>
          <w:color w:val="000000"/>
        </w:rPr>
      </w:pPr>
      <w:r w:rsidRPr="00A70A09">
        <w:rPr>
          <w:color w:val="000000"/>
        </w:rPr>
        <w:t>termín a způsob oznámení výsledků grantového řízení.</w:t>
      </w:r>
    </w:p>
    <w:p w14:paraId="566DF9C8" w14:textId="77777777" w:rsidR="008C276C" w:rsidRPr="00A70A09" w:rsidRDefault="008C276C" w:rsidP="008C276C">
      <w:pPr>
        <w:autoSpaceDE w:val="0"/>
        <w:autoSpaceDN w:val="0"/>
        <w:adjustRightInd w:val="0"/>
        <w:spacing w:before="60"/>
        <w:rPr>
          <w:color w:val="000000"/>
        </w:rPr>
      </w:pPr>
      <w:r w:rsidRPr="00A70A09">
        <w:rPr>
          <w:color w:val="000000"/>
        </w:rPr>
        <w:t>Přílohou grantové výzvy jsou potřebné formuláře žádosti a rozpočtu.</w:t>
      </w:r>
    </w:p>
    <w:p w14:paraId="541458F4" w14:textId="77777777" w:rsidR="00125BFC" w:rsidRPr="00A70A09" w:rsidRDefault="00125BFC" w:rsidP="00125BFC">
      <w:pPr>
        <w:pStyle w:val="Stylernzarovnnnasted"/>
      </w:pPr>
      <w:r w:rsidRPr="00A70A09">
        <w:lastRenderedPageBreak/>
        <w:t>2.</w:t>
      </w:r>
    </w:p>
    <w:p w14:paraId="2BA566AD" w14:textId="77777777" w:rsidR="00125BFC" w:rsidRPr="00A70A09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A70A09">
        <w:rPr>
          <w:color w:val="000000"/>
        </w:rPr>
        <w:t xml:space="preserve">Žádost o grant se podává elektronicky na předepsaném formuláři ve stanovené lhůtě. Adresa pro zaslání vyplněných žádostí, včetně všech příloh, je: </w:t>
      </w:r>
      <w:hyperlink r:id="rId8" w:history="1">
        <w:r w:rsidRPr="00A70A09">
          <w:rPr>
            <w:rStyle w:val="Hypertextovodkaz"/>
          </w:rPr>
          <w:t>socialnisluzba@ceskesdruzeni.cz</w:t>
        </w:r>
      </w:hyperlink>
      <w:r w:rsidRPr="00A70A09">
        <w:rPr>
          <w:color w:val="000000"/>
        </w:rPr>
        <w:t xml:space="preserve">. Přijetí žádosti o grant bude potvrzeno e-mailovou zprávou. Formulář žádosti o grant je ke stažení přes webové stránky </w:t>
      </w:r>
      <w:r w:rsidR="00585BA4" w:rsidRPr="00A70A09">
        <w:rPr>
          <w:rStyle w:val="Hypertextovodkaz"/>
        </w:rPr>
        <w:t>https://ceskesdruzeni.cz/organizace/oddeleni/oddeleni-diakonie-a-socialni-sluzby/fond-podpory/</w:t>
      </w:r>
      <w:r w:rsidRPr="00A70A09">
        <w:rPr>
          <w:color w:val="000000"/>
        </w:rPr>
        <w:t xml:space="preserve"> Žádosti podané po uplynutí lhůty nebudou do grantového řízení zařazeny.</w:t>
      </w:r>
      <w:r w:rsidR="00301A94" w:rsidRPr="00A70A09">
        <w:rPr>
          <w:color w:val="000000"/>
        </w:rPr>
        <w:t xml:space="preserve"> </w:t>
      </w:r>
    </w:p>
    <w:p w14:paraId="0360D31E" w14:textId="77777777" w:rsidR="00125BFC" w:rsidRPr="00A70A09" w:rsidRDefault="00125BFC" w:rsidP="00125BFC">
      <w:pPr>
        <w:pStyle w:val="Stylernzarovnnnasted"/>
      </w:pPr>
      <w:r w:rsidRPr="00A70A09">
        <w:t>3.</w:t>
      </w:r>
    </w:p>
    <w:p w14:paraId="348FD854" w14:textId="77777777" w:rsidR="00125BFC" w:rsidRPr="00A70A09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A70A09">
        <w:rPr>
          <w:color w:val="000000"/>
        </w:rPr>
        <w:t xml:space="preserve">Informace, konzultace a pomoc s tvorbou projektu a vyplněním žádostí o grant poskytuje Daniel Hrdinka, tel. 776085654, e-mail: </w:t>
      </w:r>
      <w:hyperlink r:id="rId9" w:history="1">
        <w:r w:rsidRPr="00A70A09">
          <w:rPr>
            <w:rStyle w:val="Hypertextovodkaz"/>
          </w:rPr>
          <w:t>socialnisluzba@ceskesdruzeni.cz</w:t>
        </w:r>
      </w:hyperlink>
      <w:r w:rsidRPr="00A70A09">
        <w:rPr>
          <w:color w:val="000000"/>
        </w:rPr>
        <w:t xml:space="preserve">. </w:t>
      </w:r>
    </w:p>
    <w:p w14:paraId="0D6ACB5C" w14:textId="77777777" w:rsidR="00125BFC" w:rsidRPr="00A70A09" w:rsidRDefault="00125BFC" w:rsidP="00125BFC">
      <w:pPr>
        <w:pStyle w:val="Stylernzarovnnnasted"/>
        <w:rPr>
          <w:szCs w:val="24"/>
        </w:rPr>
      </w:pPr>
      <w:r w:rsidRPr="00A70A09">
        <w:rPr>
          <w:szCs w:val="24"/>
        </w:rPr>
        <w:t>4.</w:t>
      </w:r>
    </w:p>
    <w:p w14:paraId="55084EC7" w14:textId="4646DF66" w:rsidR="00BB278E" w:rsidRPr="00A70A09" w:rsidRDefault="00782F1D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A70A09">
        <w:rPr>
          <w:color w:val="000000"/>
        </w:rPr>
        <w:t xml:space="preserve">Projekty posoudí </w:t>
      </w:r>
      <w:r w:rsidR="00CC64E3" w:rsidRPr="00A70A09">
        <w:rPr>
          <w:color w:val="222222"/>
          <w:shd w:val="clear" w:color="auto" w:fill="FFFFFF"/>
        </w:rPr>
        <w:t>Komise Fondu podpory</w:t>
      </w:r>
      <w:r w:rsidR="00CC64E3" w:rsidRPr="00A70A09">
        <w:rPr>
          <w:color w:val="000000"/>
        </w:rPr>
        <w:t xml:space="preserve"> </w:t>
      </w:r>
      <w:r w:rsidR="00125BFC" w:rsidRPr="00A70A09">
        <w:rPr>
          <w:color w:val="000000"/>
        </w:rPr>
        <w:t>ČS CASD</w:t>
      </w:r>
      <w:r w:rsidR="00BB278E" w:rsidRPr="00A70A09">
        <w:rPr>
          <w:color w:val="000000"/>
        </w:rPr>
        <w:t xml:space="preserve"> z hlediska:</w:t>
      </w:r>
    </w:p>
    <w:p w14:paraId="27F53568" w14:textId="77777777" w:rsidR="005555FD" w:rsidRPr="00A70A09" w:rsidRDefault="005555FD" w:rsidP="00125BFC">
      <w:pPr>
        <w:autoSpaceDE w:val="0"/>
        <w:autoSpaceDN w:val="0"/>
        <w:adjustRightInd w:val="0"/>
        <w:jc w:val="both"/>
        <w:rPr>
          <w:color w:val="000000"/>
        </w:rPr>
      </w:pPr>
    </w:p>
    <w:p w14:paraId="3AC317A3" w14:textId="77777777" w:rsidR="00BB278E" w:rsidRPr="00A70A09" w:rsidRDefault="00125BFC" w:rsidP="00BB27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09">
        <w:rPr>
          <w:rFonts w:ascii="Times New Roman" w:hAnsi="Times New Roman" w:cs="Times New Roman"/>
          <w:color w:val="000000"/>
          <w:sz w:val="24"/>
          <w:szCs w:val="24"/>
        </w:rPr>
        <w:t xml:space="preserve">úplnosti požadované dokumentace, </w:t>
      </w:r>
    </w:p>
    <w:p w14:paraId="696E9EE8" w14:textId="77777777" w:rsidR="00BB278E" w:rsidRPr="00A70A09" w:rsidRDefault="00125BFC" w:rsidP="00BB27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09">
        <w:rPr>
          <w:rFonts w:ascii="Times New Roman" w:hAnsi="Times New Roman" w:cs="Times New Roman"/>
          <w:color w:val="000000"/>
          <w:sz w:val="24"/>
          <w:szCs w:val="24"/>
        </w:rPr>
        <w:t xml:space="preserve">věcné a metodické správnosti přístupu k problematice, </w:t>
      </w:r>
    </w:p>
    <w:p w14:paraId="53D30A30" w14:textId="77777777" w:rsidR="00BB278E" w:rsidRPr="00A70A09" w:rsidRDefault="00125BFC" w:rsidP="00BB27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09">
        <w:rPr>
          <w:rFonts w:ascii="Times New Roman" w:hAnsi="Times New Roman" w:cs="Times New Roman"/>
          <w:color w:val="000000"/>
          <w:sz w:val="24"/>
          <w:szCs w:val="24"/>
        </w:rPr>
        <w:t xml:space="preserve">kvality zpracování projektu, </w:t>
      </w:r>
    </w:p>
    <w:p w14:paraId="623AC075" w14:textId="77777777" w:rsidR="00BB278E" w:rsidRPr="00A70A09" w:rsidRDefault="00125BFC" w:rsidP="00BB27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09">
        <w:rPr>
          <w:rFonts w:ascii="Times New Roman" w:hAnsi="Times New Roman" w:cs="Times New Roman"/>
          <w:color w:val="000000"/>
          <w:sz w:val="24"/>
          <w:szCs w:val="24"/>
        </w:rPr>
        <w:t xml:space="preserve">přínosu projektu pro cílovou skupinu, </w:t>
      </w:r>
    </w:p>
    <w:p w14:paraId="02F62D5D" w14:textId="77777777" w:rsidR="00BB278E" w:rsidRPr="00A70A09" w:rsidRDefault="00BB278E" w:rsidP="00BB27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09">
        <w:rPr>
          <w:rFonts w:ascii="Times New Roman" w:hAnsi="Times New Roman" w:cs="Times New Roman"/>
          <w:color w:val="000000"/>
          <w:sz w:val="24"/>
          <w:szCs w:val="24"/>
        </w:rPr>
        <w:t>z </w:t>
      </w:r>
      <w:r w:rsidR="00F63A0F" w:rsidRPr="00A70A09">
        <w:rPr>
          <w:rFonts w:ascii="Times New Roman" w:hAnsi="Times New Roman" w:cs="Times New Roman"/>
          <w:color w:val="000000"/>
          <w:sz w:val="24"/>
          <w:szCs w:val="24"/>
        </w:rPr>
        <w:t>hlediska udržitelnosti projektu,</w:t>
      </w:r>
    </w:p>
    <w:p w14:paraId="3936E8A1" w14:textId="77777777" w:rsidR="00BB278E" w:rsidRPr="00A70A09" w:rsidRDefault="00125BFC" w:rsidP="00F63A0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09">
        <w:rPr>
          <w:rFonts w:ascii="Times New Roman" w:hAnsi="Times New Roman" w:cs="Times New Roman"/>
          <w:color w:val="000000"/>
          <w:sz w:val="24"/>
          <w:szCs w:val="24"/>
        </w:rPr>
        <w:t>efektivity</w:t>
      </w:r>
      <w:r w:rsidR="00F63A0F" w:rsidRPr="00A70A09">
        <w:rPr>
          <w:rFonts w:ascii="Times New Roman" w:hAnsi="Times New Roman" w:cs="Times New Roman"/>
          <w:color w:val="000000"/>
          <w:sz w:val="24"/>
          <w:szCs w:val="24"/>
        </w:rPr>
        <w:t xml:space="preserve"> využití finančních prostředků.</w:t>
      </w:r>
    </w:p>
    <w:p w14:paraId="1F951EF1" w14:textId="497F4866" w:rsidR="00A4707B" w:rsidRPr="00A70A09" w:rsidRDefault="00A4707B" w:rsidP="00125BFC">
      <w:pPr>
        <w:pStyle w:val="Stylernzarovnnnasted"/>
        <w:rPr>
          <w:szCs w:val="24"/>
        </w:rPr>
      </w:pPr>
      <w:r w:rsidRPr="00A70A09">
        <w:rPr>
          <w:szCs w:val="24"/>
        </w:rPr>
        <w:t>5.</w:t>
      </w:r>
    </w:p>
    <w:p w14:paraId="01E783C0" w14:textId="38041ACE" w:rsidR="00A4707B" w:rsidRPr="00A70A09" w:rsidRDefault="005555FD" w:rsidP="005555FD">
      <w:pPr>
        <w:autoSpaceDE w:val="0"/>
        <w:autoSpaceDN w:val="0"/>
        <w:adjustRightInd w:val="0"/>
        <w:jc w:val="both"/>
        <w:rPr>
          <w:color w:val="000000"/>
        </w:rPr>
      </w:pPr>
      <w:r w:rsidRPr="00A70A09">
        <w:rPr>
          <w:color w:val="222222"/>
          <w:shd w:val="clear" w:color="auto" w:fill="FFFFFF"/>
        </w:rPr>
        <w:t>Komise Fondu podpory</w:t>
      </w:r>
      <w:r w:rsidRPr="00A70A09">
        <w:t xml:space="preserve"> </w:t>
      </w:r>
      <w:r w:rsidR="00A4707B" w:rsidRPr="00A70A09">
        <w:t>si vyhrazuje</w:t>
      </w:r>
      <w:r w:rsidRPr="00A70A09">
        <w:t xml:space="preserve"> právo přihlédnout</w:t>
      </w:r>
      <w:r w:rsidR="00A4707B" w:rsidRPr="00A70A09">
        <w:t xml:space="preserve"> k finančním prostředkům, které daný projekt získává z finančních prostředků CASD (sociální fond pomoci, sociální fond KP, náklady na vedení účetnictví, </w:t>
      </w:r>
      <w:r w:rsidR="00174982" w:rsidRPr="00A70A09">
        <w:t>evangelizační pří</w:t>
      </w:r>
      <w:r w:rsidR="00BF64D0">
        <w:t xml:space="preserve">spěvky, </w:t>
      </w:r>
      <w:bookmarkStart w:id="0" w:name="_GoBack"/>
      <w:bookmarkEnd w:id="0"/>
      <w:r w:rsidRPr="00A70A09">
        <w:t>případně další).</w:t>
      </w:r>
      <w:r w:rsidRPr="00A70A09">
        <w:rPr>
          <w:color w:val="000000"/>
        </w:rPr>
        <w:t xml:space="preserve"> Komise následně připraví návrh na přidělení grantů.</w:t>
      </w:r>
    </w:p>
    <w:p w14:paraId="032ACC22" w14:textId="47A603C6" w:rsidR="00125BFC" w:rsidRPr="00A70A09" w:rsidRDefault="005555FD" w:rsidP="00125BFC">
      <w:pPr>
        <w:pStyle w:val="Stylernzarovnnnasted"/>
        <w:rPr>
          <w:szCs w:val="24"/>
        </w:rPr>
      </w:pPr>
      <w:r w:rsidRPr="00A70A09">
        <w:rPr>
          <w:szCs w:val="24"/>
        </w:rPr>
        <w:t>6</w:t>
      </w:r>
      <w:r w:rsidR="00125BFC" w:rsidRPr="00A70A09">
        <w:rPr>
          <w:szCs w:val="24"/>
        </w:rPr>
        <w:t>.</w:t>
      </w:r>
    </w:p>
    <w:p w14:paraId="1BE5E415" w14:textId="77777777" w:rsidR="002E2425" w:rsidRPr="00F63A0F" w:rsidRDefault="00782F1D" w:rsidP="00707A66">
      <w:pPr>
        <w:autoSpaceDE w:val="0"/>
        <w:autoSpaceDN w:val="0"/>
        <w:adjustRightInd w:val="0"/>
        <w:jc w:val="both"/>
      </w:pPr>
      <w:r w:rsidRPr="00A70A09">
        <w:rPr>
          <w:color w:val="000000"/>
        </w:rPr>
        <w:t xml:space="preserve">Návrh </w:t>
      </w:r>
      <w:r w:rsidR="00CC64E3" w:rsidRPr="00A70A09">
        <w:rPr>
          <w:color w:val="222222"/>
          <w:shd w:val="clear" w:color="auto" w:fill="FFFFFF"/>
        </w:rPr>
        <w:t>Komise Fondu podpory</w:t>
      </w:r>
      <w:r w:rsidR="00CC64E3" w:rsidRPr="00A70A09">
        <w:rPr>
          <w:color w:val="000000"/>
        </w:rPr>
        <w:t xml:space="preserve"> předloží předseda </w:t>
      </w:r>
      <w:r w:rsidR="00125BFC" w:rsidRPr="00A70A09">
        <w:rPr>
          <w:color w:val="000000"/>
        </w:rPr>
        <w:t xml:space="preserve">komise nebo vedoucí Oddělení diakonie a sociální služby </w:t>
      </w:r>
      <w:r w:rsidR="00125BFC" w:rsidRPr="00A70A09">
        <w:t>Výboru</w:t>
      </w:r>
      <w:r w:rsidR="00125BFC" w:rsidRPr="00F63A0F">
        <w:t xml:space="preserve"> ČS CASD. Výbor projedná a schválí přidělení příspěvků na nejbližším zasedání</w:t>
      </w:r>
      <w:r w:rsidR="00707A66" w:rsidRPr="00F63A0F">
        <w:t xml:space="preserve">. </w:t>
      </w:r>
      <w:r w:rsidR="008C276C">
        <w:t>Pokud V</w:t>
      </w:r>
      <w:r w:rsidR="002E2425" w:rsidRPr="00F63A0F">
        <w:t>ýbor ČS nes</w:t>
      </w:r>
      <w:r>
        <w:t xml:space="preserve">ouhlasí s návrhem </w:t>
      </w:r>
      <w:r w:rsidR="00CC64E3" w:rsidRPr="00CC64E3">
        <w:rPr>
          <w:color w:val="222222"/>
          <w:shd w:val="clear" w:color="auto" w:fill="FFFFFF"/>
        </w:rPr>
        <w:t>Komise Fondu podpory</w:t>
      </w:r>
      <w:r w:rsidR="002E2425" w:rsidRPr="00F63A0F">
        <w:t>, tak ho s připomínkami</w:t>
      </w:r>
      <w:r>
        <w:t xml:space="preserve"> a návrhy na úpravy vrací zpět </w:t>
      </w:r>
      <w:r w:rsidR="00CC64E3">
        <w:rPr>
          <w:color w:val="222222"/>
          <w:shd w:val="clear" w:color="auto" w:fill="FFFFFF"/>
        </w:rPr>
        <w:t>Komisi</w:t>
      </w:r>
      <w:r w:rsidR="00CC64E3" w:rsidRPr="00CC64E3">
        <w:rPr>
          <w:color w:val="222222"/>
          <w:shd w:val="clear" w:color="auto" w:fill="FFFFFF"/>
        </w:rPr>
        <w:t xml:space="preserve"> Fondu podpory</w:t>
      </w:r>
      <w:r w:rsidR="002E2425" w:rsidRPr="00F63A0F">
        <w:t xml:space="preserve"> k přepracování. Ta ho do týdne projedná a nový návrh zasílá prost</w:t>
      </w:r>
      <w:r w:rsidR="008C276C">
        <w:t>řednictvím tajemníka ČS členům V</w:t>
      </w:r>
      <w:r w:rsidR="002E2425" w:rsidRPr="00F63A0F">
        <w:t xml:space="preserve">ýboru ČS. Členové o něm „per </w:t>
      </w:r>
      <w:proofErr w:type="spellStart"/>
      <w:r w:rsidR="002E2425" w:rsidRPr="00F63A0F">
        <w:t>rollam</w:t>
      </w:r>
      <w:proofErr w:type="spellEnd"/>
      <w:r w:rsidR="002E2425" w:rsidRPr="00F63A0F">
        <w:t>“ hlasují. Schválen je prostou vět</w:t>
      </w:r>
      <w:r w:rsidR="008C276C">
        <w:t>šinou hlasujících členů V</w:t>
      </w:r>
      <w:r w:rsidR="00F63A0F" w:rsidRPr="00F63A0F">
        <w:t>ýboru.</w:t>
      </w:r>
    </w:p>
    <w:p w14:paraId="5D6BC828" w14:textId="5709E454" w:rsidR="002E2425" w:rsidRPr="00F63A0F" w:rsidRDefault="005555FD" w:rsidP="00F63A0F">
      <w:pPr>
        <w:autoSpaceDE w:val="0"/>
        <w:autoSpaceDN w:val="0"/>
        <w:adjustRightInd w:val="0"/>
        <w:spacing w:before="120" w:after="60"/>
        <w:jc w:val="center"/>
      </w:pPr>
      <w:r>
        <w:t>7</w:t>
      </w:r>
      <w:r w:rsidR="00F63A0F" w:rsidRPr="00F63A0F">
        <w:t>.</w:t>
      </w:r>
    </w:p>
    <w:p w14:paraId="0AEA7ECD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Do patnácti dnů po schválení grantů Výborem ČS CASD budou výsledky grantového řízení zveřejněny na webových stránkách ČS CASD. Žadatelé budou e-mailem vyrozuměni o výsledku grantového řízení. Žadatelé, kterým bylo přidělení grantu schváleno, budou e-mailem vyzváni k podpisu smluv. </w:t>
      </w:r>
    </w:p>
    <w:p w14:paraId="610F30E6" w14:textId="7AD0C010" w:rsidR="00125BFC" w:rsidRPr="00585BA4" w:rsidRDefault="005555FD" w:rsidP="00125BFC">
      <w:pPr>
        <w:pStyle w:val="Stylernzarovnnnasted"/>
      </w:pPr>
      <w:r>
        <w:t>8</w:t>
      </w:r>
      <w:r w:rsidR="00125BFC" w:rsidRPr="00585BA4">
        <w:t>.</w:t>
      </w:r>
    </w:p>
    <w:p w14:paraId="1ED3CAC3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>Finanční příspěvky jsou uvolňovány po podpisu smlouvy o poskytnutí finančního grantu a</w:t>
      </w:r>
      <w:r w:rsidR="00F63A0F">
        <w:rPr>
          <w:color w:val="000000"/>
        </w:rPr>
        <w:t> jsou zasílány na účet žadatele uvedený v žádosti.</w:t>
      </w:r>
    </w:p>
    <w:p w14:paraId="3E166133" w14:textId="033CA6F8" w:rsidR="00125BFC" w:rsidRPr="00585BA4" w:rsidRDefault="005555FD" w:rsidP="00125BFC">
      <w:pPr>
        <w:pStyle w:val="Stylernzarovnnnasted"/>
      </w:pPr>
      <w:r>
        <w:t>9</w:t>
      </w:r>
      <w:r w:rsidR="00125BFC" w:rsidRPr="00585BA4">
        <w:t>.</w:t>
      </w:r>
    </w:p>
    <w:p w14:paraId="7B9BAA81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 xml:space="preserve">Finance z grantu nemohou být příjemcem grantu poskytnuty jiným subjektům, pokud se nejedná o úhradu přímo spojenou s realizací konkrétních projektů. </w:t>
      </w:r>
    </w:p>
    <w:p w14:paraId="1DE913EC" w14:textId="77777777" w:rsidR="00125BFC" w:rsidRPr="00585BA4" w:rsidRDefault="00125BFC" w:rsidP="00125BFC">
      <w:pPr>
        <w:autoSpaceDE w:val="0"/>
        <w:autoSpaceDN w:val="0"/>
        <w:adjustRightInd w:val="0"/>
        <w:rPr>
          <w:color w:val="000000"/>
        </w:rPr>
      </w:pPr>
    </w:p>
    <w:p w14:paraId="11ADFE5B" w14:textId="77777777" w:rsidR="00125BFC" w:rsidRPr="00F63A0F" w:rsidRDefault="00125BFC" w:rsidP="00125BFC">
      <w:pPr>
        <w:autoSpaceDE w:val="0"/>
        <w:autoSpaceDN w:val="0"/>
        <w:adjustRightInd w:val="0"/>
        <w:jc w:val="center"/>
        <w:rPr>
          <w:color w:val="000000"/>
          <w:sz w:val="28"/>
        </w:rPr>
      </w:pPr>
      <w:r w:rsidRPr="00F63A0F">
        <w:rPr>
          <w:b/>
          <w:bCs/>
          <w:color w:val="000000"/>
          <w:sz w:val="28"/>
        </w:rPr>
        <w:lastRenderedPageBreak/>
        <w:t>V.</w:t>
      </w:r>
    </w:p>
    <w:p w14:paraId="5B03B6AF" w14:textId="77777777" w:rsidR="00125BFC" w:rsidRPr="00F63A0F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F63A0F">
        <w:rPr>
          <w:b/>
          <w:bCs/>
          <w:color w:val="000000"/>
          <w:sz w:val="28"/>
        </w:rPr>
        <w:t>Závěrečná ustanovení</w:t>
      </w:r>
    </w:p>
    <w:p w14:paraId="3884384F" w14:textId="77777777" w:rsidR="00125BFC" w:rsidRPr="00585BA4" w:rsidRDefault="00125BFC" w:rsidP="00125BFC">
      <w:pPr>
        <w:pStyle w:val="Stylernzarovnnnasted"/>
      </w:pPr>
      <w:r w:rsidRPr="00585BA4">
        <w:t>1.</w:t>
      </w:r>
    </w:p>
    <w:p w14:paraId="4370F548" w14:textId="77777777" w:rsidR="00125BFC" w:rsidRPr="00585BA4" w:rsidRDefault="00125BFC" w:rsidP="00125BFC">
      <w:pPr>
        <w:autoSpaceDE w:val="0"/>
        <w:autoSpaceDN w:val="0"/>
        <w:adjustRightInd w:val="0"/>
        <w:jc w:val="both"/>
        <w:rPr>
          <w:color w:val="000000"/>
        </w:rPr>
      </w:pPr>
      <w:r w:rsidRPr="00585BA4">
        <w:rPr>
          <w:color w:val="000000"/>
        </w:rPr>
        <w:t>Žadatel dává souhlas ke zveřejnění údajů,</w:t>
      </w:r>
      <w:r w:rsidR="00EA61D5">
        <w:rPr>
          <w:color w:val="000000"/>
        </w:rPr>
        <w:t xml:space="preserve"> které poskytl v souvislosti s g</w:t>
      </w:r>
      <w:r w:rsidRPr="00585BA4">
        <w:rPr>
          <w:color w:val="000000"/>
        </w:rPr>
        <w:t>rantovým řízením (tj. identifikační údaje, žádost, darovací smlouva, vyúčtování apod.)</w:t>
      </w:r>
    </w:p>
    <w:p w14:paraId="5F7EA90A" w14:textId="77777777" w:rsidR="00125BFC" w:rsidRPr="00585BA4" w:rsidRDefault="00125BFC" w:rsidP="00125BFC">
      <w:pPr>
        <w:pStyle w:val="Stylernzarovnnnasted"/>
      </w:pPr>
      <w:r w:rsidRPr="00585BA4">
        <w:t>2.</w:t>
      </w:r>
    </w:p>
    <w:p w14:paraId="1927D554" w14:textId="77777777" w:rsidR="00125BFC" w:rsidRPr="00585BA4" w:rsidRDefault="000912E5" w:rsidP="00125BF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125BFC" w:rsidRPr="00585BA4">
        <w:rPr>
          <w:color w:val="000000"/>
        </w:rPr>
        <w:t>ravidla</w:t>
      </w:r>
      <w:r>
        <w:rPr>
          <w:color w:val="000000"/>
        </w:rPr>
        <w:t xml:space="preserve"> této Metodiky </w:t>
      </w:r>
      <w:r w:rsidR="00EA61D5">
        <w:rPr>
          <w:color w:val="000000"/>
        </w:rPr>
        <w:t>Grantového f</w:t>
      </w:r>
      <w:r w:rsidR="00125BFC" w:rsidRPr="00585BA4">
        <w:rPr>
          <w:color w:val="000000"/>
        </w:rPr>
        <w:t xml:space="preserve">ondu </w:t>
      </w:r>
      <w:r w:rsidR="00EA61D5">
        <w:rPr>
          <w:color w:val="000000"/>
        </w:rPr>
        <w:t>na podporu sociál</w:t>
      </w:r>
      <w:r w:rsidR="00125BFC" w:rsidRPr="00585BA4">
        <w:rPr>
          <w:color w:val="000000"/>
        </w:rPr>
        <w:t xml:space="preserve">ních projektů ČS CASD nabývají účinnosti dnem následujícím po dni jejich schválení Výborem ČS CASD. </w:t>
      </w:r>
    </w:p>
    <w:p w14:paraId="282FB230" w14:textId="77777777" w:rsidR="00125BFC" w:rsidRPr="00585BA4" w:rsidRDefault="00125BFC" w:rsidP="00125BFC">
      <w:pPr>
        <w:autoSpaceDE w:val="0"/>
        <w:autoSpaceDN w:val="0"/>
        <w:adjustRightInd w:val="0"/>
        <w:rPr>
          <w:color w:val="000000"/>
        </w:rPr>
      </w:pPr>
    </w:p>
    <w:p w14:paraId="48D39788" w14:textId="77777777" w:rsidR="00125BFC" w:rsidRPr="00585BA4" w:rsidRDefault="00125BFC" w:rsidP="00125BFC">
      <w:pPr>
        <w:pStyle w:val="Stylernzarovnnnasted"/>
      </w:pPr>
      <w:r w:rsidRPr="00585BA4">
        <w:t>Datum schválení metodiky:</w:t>
      </w:r>
    </w:p>
    <w:p w14:paraId="786909CE" w14:textId="3E2B9BE9" w:rsidR="00125BFC" w:rsidRPr="00585BA4" w:rsidRDefault="001D179C" w:rsidP="00125BFC">
      <w:pPr>
        <w:pStyle w:val="Stylernzarovnnnasted"/>
      </w:pPr>
      <w:r>
        <w:t>4. 6</w:t>
      </w:r>
      <w:r w:rsidR="00AB3388">
        <w:t>.</w:t>
      </w:r>
      <w:r>
        <w:t xml:space="preserve"> 2023</w:t>
      </w:r>
    </w:p>
    <w:p w14:paraId="70AA1606" w14:textId="77777777" w:rsidR="00125BFC" w:rsidRPr="00585BA4" w:rsidRDefault="00125BFC" w:rsidP="00125BFC">
      <w:pPr>
        <w:autoSpaceDE w:val="0"/>
        <w:autoSpaceDN w:val="0"/>
        <w:adjustRightInd w:val="0"/>
        <w:rPr>
          <w:color w:val="000000"/>
        </w:rPr>
      </w:pPr>
    </w:p>
    <w:p w14:paraId="481BDD7D" w14:textId="77777777" w:rsidR="00125BFC" w:rsidRPr="00585BA4" w:rsidRDefault="00125BFC" w:rsidP="00125BFC">
      <w:pPr>
        <w:autoSpaceDE w:val="0"/>
        <w:autoSpaceDN w:val="0"/>
        <w:adjustRightInd w:val="0"/>
        <w:rPr>
          <w:color w:val="000000"/>
        </w:rPr>
      </w:pPr>
    </w:p>
    <w:p w14:paraId="700CE13E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 w:rsidRPr="00585BA4">
        <w:rPr>
          <w:b/>
          <w:bCs/>
          <w:color w:val="000000"/>
        </w:rPr>
        <w:t xml:space="preserve">Vít </w:t>
      </w:r>
      <w:proofErr w:type="spellStart"/>
      <w:proofErr w:type="gramStart"/>
      <w:r w:rsidRPr="00585BA4">
        <w:rPr>
          <w:b/>
          <w:bCs/>
          <w:color w:val="000000"/>
        </w:rPr>
        <w:t>Vurst</w:t>
      </w:r>
      <w:proofErr w:type="spellEnd"/>
      <w:r w:rsidRPr="00585BA4">
        <w:rPr>
          <w:b/>
          <w:bCs/>
          <w:color w:val="000000"/>
        </w:rPr>
        <w:t xml:space="preserve">, </w:t>
      </w:r>
      <w:proofErr w:type="spellStart"/>
      <w:r w:rsidRPr="00585BA4">
        <w:rPr>
          <w:b/>
          <w:bCs/>
          <w:color w:val="000000"/>
        </w:rPr>
        <w:t>B.Th</w:t>
      </w:r>
      <w:proofErr w:type="spellEnd"/>
      <w:proofErr w:type="gramEnd"/>
      <w:r w:rsidRPr="00585BA4">
        <w:rPr>
          <w:b/>
          <w:bCs/>
          <w:color w:val="000000"/>
        </w:rPr>
        <w:t>. v. r.</w:t>
      </w:r>
    </w:p>
    <w:p w14:paraId="392A09C0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85BA4">
        <w:rPr>
          <w:b/>
          <w:bCs/>
          <w:color w:val="000000"/>
        </w:rPr>
        <w:t>předseda Českého sdružení Církve adventistů sedmého dne</w:t>
      </w:r>
    </w:p>
    <w:p w14:paraId="1CC4D8E7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6C1DAB4" w14:textId="77777777" w:rsidR="00125BFC" w:rsidRPr="00585BA4" w:rsidRDefault="00125BFC" w:rsidP="00125BFC">
      <w:pPr>
        <w:pStyle w:val="Stylernzarovnnnasted"/>
      </w:pPr>
    </w:p>
    <w:p w14:paraId="15EFFB7E" w14:textId="77777777" w:rsidR="00125BFC" w:rsidRPr="00585BA4" w:rsidRDefault="00125BFC" w:rsidP="00125BFC">
      <w:pPr>
        <w:autoSpaceDE w:val="0"/>
        <w:autoSpaceDN w:val="0"/>
        <w:adjustRightInd w:val="0"/>
        <w:jc w:val="center"/>
        <w:rPr>
          <w:color w:val="000000"/>
        </w:rPr>
      </w:pPr>
      <w:r w:rsidRPr="00585BA4">
        <w:rPr>
          <w:b/>
          <w:bCs/>
          <w:color w:val="000000"/>
        </w:rPr>
        <w:t xml:space="preserve">Mgr. Daniel </w:t>
      </w:r>
      <w:proofErr w:type="gramStart"/>
      <w:r w:rsidRPr="00585BA4">
        <w:rPr>
          <w:b/>
          <w:bCs/>
          <w:color w:val="000000"/>
        </w:rPr>
        <w:t>Hrdinka</w:t>
      </w:r>
      <w:r w:rsidR="00803B0D" w:rsidRPr="00585BA4">
        <w:rPr>
          <w:b/>
          <w:bCs/>
          <w:color w:val="000000"/>
        </w:rPr>
        <w:t xml:space="preserve">, </w:t>
      </w:r>
      <w:proofErr w:type="spellStart"/>
      <w:r w:rsidR="00803B0D" w:rsidRPr="00585BA4">
        <w:rPr>
          <w:b/>
          <w:bCs/>
          <w:color w:val="000000"/>
        </w:rPr>
        <w:t>B.Th</w:t>
      </w:r>
      <w:proofErr w:type="spellEnd"/>
      <w:proofErr w:type="gramEnd"/>
      <w:r w:rsidR="00803B0D" w:rsidRPr="00585BA4">
        <w:rPr>
          <w:b/>
          <w:bCs/>
          <w:color w:val="000000"/>
        </w:rPr>
        <w:t>.</w:t>
      </w:r>
      <w:r w:rsidRPr="00585BA4">
        <w:rPr>
          <w:b/>
          <w:bCs/>
          <w:color w:val="000000"/>
        </w:rPr>
        <w:t xml:space="preserve"> v. r.</w:t>
      </w:r>
    </w:p>
    <w:p w14:paraId="328FCAEB" w14:textId="77777777" w:rsidR="00125BFC" w:rsidRPr="00585BA4" w:rsidRDefault="00125BFC" w:rsidP="00125BFC">
      <w:pPr>
        <w:jc w:val="center"/>
      </w:pPr>
      <w:r w:rsidRPr="00585BA4">
        <w:rPr>
          <w:b/>
          <w:bCs/>
          <w:color w:val="000000"/>
        </w:rPr>
        <w:t>vedoucí Oddělení diakonie a sociální služby</w:t>
      </w:r>
      <w:r w:rsidRPr="00585BA4">
        <w:rPr>
          <w:b/>
          <w:bCs/>
          <w:color w:val="000000"/>
        </w:rPr>
        <w:br/>
        <w:t>Českého sdružení Církve adventistů sedmého dne</w:t>
      </w:r>
    </w:p>
    <w:p w14:paraId="51687169" w14:textId="77777777" w:rsidR="00952E71" w:rsidRPr="00585BA4" w:rsidRDefault="00952E71"/>
    <w:sectPr w:rsidR="00952E71" w:rsidRPr="00585B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13E3E" w16cid:durableId="24F420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C035" w14:textId="77777777" w:rsidR="009C1844" w:rsidRDefault="009C1844" w:rsidP="00125BFC">
      <w:r>
        <w:separator/>
      </w:r>
    </w:p>
  </w:endnote>
  <w:endnote w:type="continuationSeparator" w:id="0">
    <w:p w14:paraId="277E5E79" w14:textId="77777777" w:rsidR="009C1844" w:rsidRDefault="009C1844" w:rsidP="0012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005F" w14:textId="77777777" w:rsidR="009C1844" w:rsidRDefault="009C1844" w:rsidP="00125BFC">
      <w:r>
        <w:separator/>
      </w:r>
    </w:p>
  </w:footnote>
  <w:footnote w:type="continuationSeparator" w:id="0">
    <w:p w14:paraId="1F38337B" w14:textId="77777777" w:rsidR="009C1844" w:rsidRDefault="009C1844" w:rsidP="0012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EEF1" w14:textId="35EC0812" w:rsidR="00720EB3" w:rsidRPr="00D84022" w:rsidRDefault="00720EB3" w:rsidP="00720EB3">
    <w:pPr>
      <w:pStyle w:val="Zhlav"/>
      <w:jc w:val="right"/>
      <w:rPr>
        <w:sz w:val="18"/>
        <w:szCs w:val="18"/>
      </w:rPr>
    </w:pPr>
    <w:r>
      <w:rPr>
        <w:sz w:val="18"/>
        <w:szCs w:val="18"/>
      </w:rPr>
      <w:t>Znění ke dni</w:t>
    </w:r>
    <w:r w:rsidR="006520A5">
      <w:rPr>
        <w:sz w:val="18"/>
        <w:szCs w:val="18"/>
      </w:rPr>
      <w:t xml:space="preserve"> 4. 6</w:t>
    </w:r>
    <w:r w:rsidR="00090234">
      <w:rPr>
        <w:sz w:val="18"/>
        <w:szCs w:val="18"/>
      </w:rPr>
      <w:t>.</w:t>
    </w:r>
    <w:r w:rsidR="00291FB2">
      <w:rPr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666"/>
    <w:multiLevelType w:val="hybridMultilevel"/>
    <w:tmpl w:val="AB125C6C"/>
    <w:lvl w:ilvl="0" w:tplc="04050019">
      <w:start w:val="1"/>
      <w:numFmt w:val="lowerLetter"/>
      <w:lvlText w:val="%1.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F65FA4"/>
    <w:multiLevelType w:val="multilevel"/>
    <w:tmpl w:val="B45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77A8B"/>
    <w:multiLevelType w:val="hybridMultilevel"/>
    <w:tmpl w:val="40FC8952"/>
    <w:lvl w:ilvl="0" w:tplc="048CD93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E9D"/>
    <w:multiLevelType w:val="hybridMultilevel"/>
    <w:tmpl w:val="CFDE32DA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453F"/>
    <w:multiLevelType w:val="hybridMultilevel"/>
    <w:tmpl w:val="C1F0A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09C6"/>
    <w:multiLevelType w:val="hybridMultilevel"/>
    <w:tmpl w:val="5C9C1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4849"/>
    <w:multiLevelType w:val="hybridMultilevel"/>
    <w:tmpl w:val="DBFE5F66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468BF"/>
    <w:multiLevelType w:val="hybridMultilevel"/>
    <w:tmpl w:val="513CC16C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A443B"/>
    <w:multiLevelType w:val="hybridMultilevel"/>
    <w:tmpl w:val="A92EDFDE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5F5"/>
    <w:multiLevelType w:val="hybridMultilevel"/>
    <w:tmpl w:val="E536034A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865AC"/>
    <w:multiLevelType w:val="hybridMultilevel"/>
    <w:tmpl w:val="A202C0B4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DA4C02"/>
    <w:multiLevelType w:val="hybridMultilevel"/>
    <w:tmpl w:val="ABA43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C4024"/>
    <w:multiLevelType w:val="hybridMultilevel"/>
    <w:tmpl w:val="BB623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34A89"/>
    <w:multiLevelType w:val="hybridMultilevel"/>
    <w:tmpl w:val="76FAD052"/>
    <w:lvl w:ilvl="0" w:tplc="048CD93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A"/>
    <w:rsid w:val="00000534"/>
    <w:rsid w:val="00047151"/>
    <w:rsid w:val="000604C1"/>
    <w:rsid w:val="00084883"/>
    <w:rsid w:val="00090234"/>
    <w:rsid w:val="000912E5"/>
    <w:rsid w:val="0009638F"/>
    <w:rsid w:val="0012419E"/>
    <w:rsid w:val="00125BFC"/>
    <w:rsid w:val="00174982"/>
    <w:rsid w:val="001763A2"/>
    <w:rsid w:val="001D179C"/>
    <w:rsid w:val="0020623A"/>
    <w:rsid w:val="00211F69"/>
    <w:rsid w:val="002179CA"/>
    <w:rsid w:val="00291FB2"/>
    <w:rsid w:val="002E2425"/>
    <w:rsid w:val="00301A94"/>
    <w:rsid w:val="00316A8F"/>
    <w:rsid w:val="00395D81"/>
    <w:rsid w:val="003E1FA1"/>
    <w:rsid w:val="00427B9B"/>
    <w:rsid w:val="00435BE0"/>
    <w:rsid w:val="004A6F0C"/>
    <w:rsid w:val="004C31B0"/>
    <w:rsid w:val="004C53F1"/>
    <w:rsid w:val="004C795C"/>
    <w:rsid w:val="004E04A1"/>
    <w:rsid w:val="004F3674"/>
    <w:rsid w:val="005018AD"/>
    <w:rsid w:val="00506337"/>
    <w:rsid w:val="00510950"/>
    <w:rsid w:val="005136F9"/>
    <w:rsid w:val="005555FD"/>
    <w:rsid w:val="00585BA4"/>
    <w:rsid w:val="006520A5"/>
    <w:rsid w:val="00675427"/>
    <w:rsid w:val="0067631E"/>
    <w:rsid w:val="00695F4C"/>
    <w:rsid w:val="006A5A65"/>
    <w:rsid w:val="006E67F3"/>
    <w:rsid w:val="00707A66"/>
    <w:rsid w:val="00720EB3"/>
    <w:rsid w:val="00720F94"/>
    <w:rsid w:val="00735901"/>
    <w:rsid w:val="00771A6B"/>
    <w:rsid w:val="00774B23"/>
    <w:rsid w:val="00782F1D"/>
    <w:rsid w:val="007B1A5F"/>
    <w:rsid w:val="00803B0D"/>
    <w:rsid w:val="0081526F"/>
    <w:rsid w:val="008916AC"/>
    <w:rsid w:val="008B3C64"/>
    <w:rsid w:val="008C276C"/>
    <w:rsid w:val="008C45A3"/>
    <w:rsid w:val="008C6DD4"/>
    <w:rsid w:val="008E57C8"/>
    <w:rsid w:val="00931FF2"/>
    <w:rsid w:val="00937030"/>
    <w:rsid w:val="00947B3C"/>
    <w:rsid w:val="00952E71"/>
    <w:rsid w:val="00954CE6"/>
    <w:rsid w:val="009875DA"/>
    <w:rsid w:val="009C0A3B"/>
    <w:rsid w:val="009C1844"/>
    <w:rsid w:val="009D4A06"/>
    <w:rsid w:val="009E609D"/>
    <w:rsid w:val="00A0557D"/>
    <w:rsid w:val="00A24D0F"/>
    <w:rsid w:val="00A376E8"/>
    <w:rsid w:val="00A4707B"/>
    <w:rsid w:val="00A53FC1"/>
    <w:rsid w:val="00A70A09"/>
    <w:rsid w:val="00AB3388"/>
    <w:rsid w:val="00AC2DEF"/>
    <w:rsid w:val="00AC4C47"/>
    <w:rsid w:val="00AF62DC"/>
    <w:rsid w:val="00B47143"/>
    <w:rsid w:val="00B60BE9"/>
    <w:rsid w:val="00BB278E"/>
    <w:rsid w:val="00BB77D5"/>
    <w:rsid w:val="00BF64D0"/>
    <w:rsid w:val="00C9335F"/>
    <w:rsid w:val="00CC64E3"/>
    <w:rsid w:val="00CE6739"/>
    <w:rsid w:val="00D374D8"/>
    <w:rsid w:val="00D61C94"/>
    <w:rsid w:val="00DA395A"/>
    <w:rsid w:val="00DC3513"/>
    <w:rsid w:val="00DE22F0"/>
    <w:rsid w:val="00DE78F5"/>
    <w:rsid w:val="00E7047E"/>
    <w:rsid w:val="00E95132"/>
    <w:rsid w:val="00EA61D5"/>
    <w:rsid w:val="00EB28A3"/>
    <w:rsid w:val="00ED2A4E"/>
    <w:rsid w:val="00F474DE"/>
    <w:rsid w:val="00F63A0F"/>
    <w:rsid w:val="00FB07A2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4BF4"/>
  <w15:chartTrackingRefBased/>
  <w15:docId w15:val="{1AFC2674-B23D-4933-BECC-D6331CA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5BFC"/>
    <w:rPr>
      <w:color w:val="0000FF"/>
      <w:u w:val="single"/>
    </w:rPr>
  </w:style>
  <w:style w:type="paragraph" w:styleId="Zhlav">
    <w:name w:val="header"/>
    <w:basedOn w:val="Normln"/>
    <w:link w:val="ZhlavChar"/>
    <w:rsid w:val="0012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5B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rnzarovnnnasted">
    <w:name w:val="Styl Černá zarovnání na střed"/>
    <w:basedOn w:val="Normln"/>
    <w:rsid w:val="00125BFC"/>
    <w:pPr>
      <w:keepNext/>
      <w:spacing w:before="120" w:after="60"/>
      <w:jc w:val="center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12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B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24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76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63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63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3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3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3A2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9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cialnisluzba@ceskesdruze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socialnisluzba@ceskesdruzeni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825D-3A6A-492C-A503-9BE2B352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6</Pages>
  <Words>1583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Hrdinka Daniel</cp:lastModifiedBy>
  <cp:revision>44</cp:revision>
  <dcterms:created xsi:type="dcterms:W3CDTF">2019-09-16T07:51:00Z</dcterms:created>
  <dcterms:modified xsi:type="dcterms:W3CDTF">2023-05-25T20:33:00Z</dcterms:modified>
</cp:coreProperties>
</file>